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9C4F" w14:textId="77777777" w:rsidR="002115F0" w:rsidRPr="003B2516" w:rsidRDefault="002115F0" w:rsidP="002115F0">
      <w:pPr>
        <w:bidi/>
        <w:spacing w:line="228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B2516">
        <w:rPr>
          <w:rFonts w:cs="B Zar" w:hint="cs"/>
          <w:b/>
          <w:bCs/>
          <w:sz w:val="28"/>
          <w:szCs w:val="28"/>
          <w:rtl/>
          <w:lang w:bidi="fa-IR"/>
        </w:rPr>
        <w:t>بسمه تعالی</w:t>
      </w:r>
    </w:p>
    <w:p w14:paraId="194D66CE" w14:textId="43F62BE1" w:rsidR="002115F0" w:rsidRPr="003B2516" w:rsidRDefault="002115F0" w:rsidP="002115F0">
      <w:pPr>
        <w:bidi/>
        <w:spacing w:line="228" w:lineRule="auto"/>
        <w:jc w:val="center"/>
        <w:rPr>
          <w:rFonts w:cs="B Zar"/>
          <w:b/>
          <w:bCs/>
          <w:sz w:val="28"/>
          <w:szCs w:val="28"/>
          <w:lang w:bidi="fa-IR"/>
        </w:rPr>
      </w:pPr>
      <w:r w:rsidRPr="003B2516">
        <w:rPr>
          <w:rFonts w:cs="B Zar"/>
          <w:b/>
          <w:bCs/>
          <w:noProof/>
          <w:sz w:val="28"/>
          <w:szCs w:val="28"/>
          <w:lang w:bidi="fa-IR"/>
        </w:rPr>
        <w:drawing>
          <wp:inline distT="0" distB="0" distL="0" distR="0" wp14:anchorId="34243A7D" wp14:editId="26EF4350">
            <wp:extent cx="561975" cy="571500"/>
            <wp:effectExtent l="0" t="0" r="9525" b="0"/>
            <wp:docPr id="1863112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DBA16" w14:textId="77777777" w:rsidR="002115F0" w:rsidRPr="003B2516" w:rsidRDefault="002115F0" w:rsidP="002115F0">
      <w:pPr>
        <w:bidi/>
        <w:spacing w:line="228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B2516">
        <w:rPr>
          <w:rFonts w:cs="B Zar" w:hint="cs"/>
          <w:b/>
          <w:bCs/>
          <w:sz w:val="28"/>
          <w:szCs w:val="28"/>
          <w:rtl/>
          <w:lang w:bidi="fa-IR"/>
        </w:rPr>
        <w:t>دانشگاه علوم پزشکی کرمان</w:t>
      </w:r>
    </w:p>
    <w:p w14:paraId="1188C240" w14:textId="1BB06818" w:rsidR="002115F0" w:rsidRPr="003B2516" w:rsidRDefault="002115F0" w:rsidP="002115F0">
      <w:pPr>
        <w:bidi/>
        <w:spacing w:line="228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B2516">
        <w:rPr>
          <w:rFonts w:cs="B Zar" w:hint="cs"/>
          <w:b/>
          <w:bCs/>
          <w:sz w:val="28"/>
          <w:szCs w:val="28"/>
          <w:rtl/>
          <w:lang w:bidi="fa-IR"/>
        </w:rPr>
        <w:t xml:space="preserve">دانشکده پرستاری </w:t>
      </w:r>
      <w:r w:rsidR="00FE1F1E" w:rsidRPr="003B2516">
        <w:rPr>
          <w:rFonts w:cs="B Zar" w:hint="cs"/>
          <w:b/>
          <w:bCs/>
          <w:sz w:val="28"/>
          <w:szCs w:val="28"/>
          <w:rtl/>
          <w:lang w:bidi="fa-IR"/>
        </w:rPr>
        <w:t>زرند</w:t>
      </w:r>
    </w:p>
    <w:p w14:paraId="4690C613" w14:textId="5ABE7244" w:rsidR="002115F0" w:rsidRPr="003B2516" w:rsidRDefault="002115F0" w:rsidP="002115F0">
      <w:pPr>
        <w:bidi/>
        <w:spacing w:line="228" w:lineRule="auto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B2516">
        <w:rPr>
          <w:rFonts w:cs="B Zar" w:hint="cs"/>
          <w:b/>
          <w:bCs/>
          <w:sz w:val="28"/>
          <w:szCs w:val="28"/>
          <w:rtl/>
          <w:lang w:bidi="fa-IR"/>
        </w:rPr>
        <w:t xml:space="preserve">گروه </w:t>
      </w:r>
      <w:r w:rsidR="00FE1F1E" w:rsidRPr="003B2516">
        <w:rPr>
          <w:rFonts w:cs="B Zar" w:hint="cs"/>
          <w:b/>
          <w:bCs/>
          <w:sz w:val="28"/>
          <w:szCs w:val="28"/>
          <w:rtl/>
          <w:lang w:bidi="fa-IR"/>
        </w:rPr>
        <w:t>پرستاری</w:t>
      </w:r>
      <w:r w:rsidRPr="003B2516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</w:p>
    <w:p w14:paraId="3B0BA2EA" w14:textId="51B8BD15" w:rsidR="002115F0" w:rsidRPr="003B2516" w:rsidRDefault="002115F0" w:rsidP="002115F0">
      <w:pPr>
        <w:bidi/>
        <w:spacing w:line="228" w:lineRule="auto"/>
        <w:jc w:val="center"/>
        <w:rPr>
          <w:rFonts w:cs="B Zar"/>
          <w:b/>
          <w:sz w:val="20"/>
          <w:szCs w:val="20"/>
          <w:rtl/>
          <w:lang w:bidi="fa-IR"/>
        </w:rPr>
      </w:pPr>
      <w:r w:rsidRPr="003B2516">
        <w:rPr>
          <w:rFonts w:cs="B Zar" w:hint="cs"/>
          <w:b/>
          <w:bCs/>
          <w:sz w:val="26"/>
          <w:szCs w:val="26"/>
          <w:rtl/>
          <w:lang w:bidi="fa-IR"/>
        </w:rPr>
        <w:t xml:space="preserve">فرم طرح درس   </w:t>
      </w:r>
      <w:r w:rsidR="00582FED">
        <w:rPr>
          <w:rFonts w:cs="B Zar" w:hint="cs"/>
          <w:b/>
          <w:bCs/>
          <w:sz w:val="26"/>
          <w:szCs w:val="26"/>
          <w:rtl/>
          <w:lang w:bidi="fa-IR"/>
        </w:rPr>
        <w:t xml:space="preserve">                                                                                                                       </w:t>
      </w:r>
      <w:r w:rsidRPr="003B2516">
        <w:rPr>
          <w:rFonts w:cs="B Zar" w:hint="cs"/>
          <w:b/>
          <w:bCs/>
          <w:sz w:val="26"/>
          <w:szCs w:val="26"/>
          <w:rtl/>
          <w:lang w:bidi="fa-IR"/>
        </w:rPr>
        <w:t xml:space="preserve">              نیمسال </w:t>
      </w:r>
      <w:r w:rsidR="001632FF">
        <w:rPr>
          <w:rFonts w:cs="B Zar" w:hint="cs"/>
          <w:b/>
          <w:bCs/>
          <w:sz w:val="26"/>
          <w:szCs w:val="26"/>
          <w:rtl/>
          <w:lang w:bidi="fa-IR"/>
        </w:rPr>
        <w:t>اول</w:t>
      </w:r>
      <w:r w:rsidRPr="003B2516">
        <w:rPr>
          <w:rFonts w:cs="B Zar" w:hint="cs"/>
          <w:b/>
          <w:bCs/>
          <w:sz w:val="26"/>
          <w:szCs w:val="26"/>
          <w:rtl/>
          <w:lang w:bidi="fa-IR"/>
        </w:rPr>
        <w:t xml:space="preserve"> تحصیلی:</w:t>
      </w:r>
      <w:r w:rsidRPr="003B2516">
        <w:rPr>
          <w:rFonts w:cs="B Zar" w:hint="cs"/>
          <w:b/>
          <w:bCs/>
          <w:sz w:val="28"/>
          <w:szCs w:val="28"/>
          <w:rtl/>
          <w:lang w:bidi="fa-IR"/>
        </w:rPr>
        <w:t xml:space="preserve"> 14</w:t>
      </w:r>
      <w:r w:rsidRPr="003B2516">
        <w:rPr>
          <w:rFonts w:cs="B Zar" w:hint="cs"/>
          <w:bCs/>
          <w:sz w:val="28"/>
          <w:szCs w:val="28"/>
          <w:rtl/>
          <w:lang w:bidi="fa-IR"/>
        </w:rPr>
        <w:t>0</w:t>
      </w:r>
      <w:r w:rsidR="00D236DE">
        <w:rPr>
          <w:rFonts w:cs="B Zar" w:hint="cs"/>
          <w:bCs/>
          <w:sz w:val="28"/>
          <w:szCs w:val="28"/>
          <w:rtl/>
          <w:lang w:bidi="fa-IR"/>
        </w:rPr>
        <w:t>5</w:t>
      </w:r>
      <w:r w:rsidRPr="003B2516">
        <w:rPr>
          <w:rFonts w:cs="B Zar" w:hint="cs"/>
          <w:bCs/>
          <w:sz w:val="28"/>
          <w:szCs w:val="28"/>
          <w:rtl/>
          <w:lang w:bidi="fa-IR"/>
        </w:rPr>
        <w:t>-140</w:t>
      </w:r>
      <w:r w:rsidR="00D236DE">
        <w:rPr>
          <w:rFonts w:cs="B Zar" w:hint="cs"/>
          <w:bCs/>
          <w:sz w:val="28"/>
          <w:szCs w:val="28"/>
          <w:rtl/>
          <w:lang w:bidi="fa-IR"/>
        </w:rPr>
        <w:t>4</w:t>
      </w:r>
    </w:p>
    <w:tbl>
      <w:tblPr>
        <w:bidiVisual/>
        <w:tblW w:w="569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BDD6EE"/>
        <w:tblLook w:val="01E0" w:firstRow="1" w:lastRow="1" w:firstColumn="1" w:lastColumn="1" w:noHBand="0" w:noVBand="0"/>
      </w:tblPr>
      <w:tblGrid>
        <w:gridCol w:w="4536"/>
        <w:gridCol w:w="1842"/>
        <w:gridCol w:w="2691"/>
        <w:gridCol w:w="2267"/>
        <w:gridCol w:w="3402"/>
      </w:tblGrid>
      <w:tr w:rsidR="00D0098E" w:rsidRPr="003B2516" w14:paraId="3E9FDF48" w14:textId="77777777" w:rsidTr="006806B2">
        <w:trPr>
          <w:trHeight w:val="479"/>
          <w:jc w:val="center"/>
        </w:trPr>
        <w:tc>
          <w:tcPr>
            <w:tcW w:w="1539" w:type="pct"/>
            <w:shd w:val="clear" w:color="auto" w:fill="BDD6EE"/>
            <w:vAlign w:val="center"/>
          </w:tcPr>
          <w:p w14:paraId="4875C6F2" w14:textId="47F43B9F" w:rsidR="002115F0" w:rsidRPr="00D41D23" w:rsidRDefault="002115F0" w:rsidP="00545AA2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rtl/>
                <w:lang w:bidi="fa-IR"/>
              </w:rPr>
              <w:t>نام درس</w:t>
            </w:r>
            <w:r w:rsidRPr="003B2516">
              <w:rPr>
                <w:rFonts w:cs="B Zar"/>
                <w:b/>
                <w:bCs/>
                <w:lang w:bidi="fa-IR"/>
              </w:rPr>
              <w:t xml:space="preserve"> </w:t>
            </w:r>
            <w:r w:rsidRPr="003B2516">
              <w:rPr>
                <w:rFonts w:cs="B Zar" w:hint="cs"/>
                <w:b/>
                <w:bCs/>
                <w:rtl/>
                <w:lang w:bidi="fa-IR"/>
              </w:rPr>
              <w:t>:</w:t>
            </w:r>
            <w:r w:rsidRPr="003B2516">
              <w:rPr>
                <w:rFonts w:cs="B Zar"/>
                <w:lang w:bidi="fa-IR"/>
              </w:rPr>
              <w:t xml:space="preserve"> </w:t>
            </w:r>
            <w:r w:rsidRPr="003B2516">
              <w:rPr>
                <w:rFonts w:cs="B Zar" w:hint="cs"/>
                <w:rtl/>
                <w:lang w:bidi="fa-IR"/>
              </w:rPr>
              <w:t xml:space="preserve"> </w:t>
            </w:r>
            <w:r w:rsidR="00D41D23" w:rsidRPr="00D41D23">
              <w:rPr>
                <w:rFonts w:cs="B Zar" w:hint="cs"/>
                <w:b/>
                <w:bCs/>
                <w:color w:val="0070C0"/>
                <w:rtl/>
                <w:lang w:bidi="fa-IR"/>
              </w:rPr>
              <w:t>مراقبت های ویژه نوزادان(</w:t>
            </w:r>
            <w:r w:rsidR="00D41D23" w:rsidRPr="00D41D23">
              <w:rPr>
                <w:rFonts w:cs="B Zar"/>
                <w:b/>
                <w:bCs/>
                <w:color w:val="0070C0"/>
                <w:lang w:bidi="fa-IR"/>
              </w:rPr>
              <w:t>NICU</w:t>
            </w:r>
            <w:r w:rsidR="00D41D23" w:rsidRPr="00D41D23">
              <w:rPr>
                <w:rFonts w:cs="B Zar" w:hint="cs"/>
                <w:b/>
                <w:bCs/>
                <w:color w:val="0070C0"/>
                <w:rtl/>
                <w:lang w:bidi="fa-IR"/>
              </w:rPr>
              <w:t>)</w:t>
            </w:r>
          </w:p>
        </w:tc>
        <w:tc>
          <w:tcPr>
            <w:tcW w:w="625" w:type="pct"/>
            <w:shd w:val="clear" w:color="auto" w:fill="BDD6EE"/>
            <w:vAlign w:val="center"/>
          </w:tcPr>
          <w:p w14:paraId="69A41334" w14:textId="77777777" w:rsidR="00FE1F1E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rtl/>
                <w:lang w:bidi="fa-IR"/>
              </w:rPr>
              <w:t xml:space="preserve">رشته تحصیلی: </w:t>
            </w:r>
          </w:p>
          <w:p w14:paraId="695E06E1" w14:textId="0B216515" w:rsidR="002115F0" w:rsidRPr="00D236DE" w:rsidRDefault="00FE1F1E" w:rsidP="00FE1F1E">
            <w:pPr>
              <w:bidi/>
              <w:spacing w:line="228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236DE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پرستاری</w:t>
            </w:r>
            <w:r w:rsidR="002115F0" w:rsidRPr="00D236D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913" w:type="pct"/>
            <w:shd w:val="clear" w:color="auto" w:fill="BDD6EE"/>
            <w:vAlign w:val="center"/>
          </w:tcPr>
          <w:p w14:paraId="573AE531" w14:textId="1C3CB372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rtl/>
                <w:lang w:bidi="fa-IR"/>
              </w:rPr>
              <w:t xml:space="preserve">مقطع تحصیلی دانشجویان: </w:t>
            </w:r>
            <w:r w:rsidRPr="00D236DE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کارشناسی </w:t>
            </w:r>
            <w:r w:rsidR="000E6FD9" w:rsidRPr="00D236DE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ترم </w:t>
            </w:r>
            <w:r w:rsidR="009A2626" w:rsidRPr="00D236DE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769" w:type="pct"/>
            <w:shd w:val="clear" w:color="auto" w:fill="BDD6EE"/>
            <w:vAlign w:val="center"/>
          </w:tcPr>
          <w:p w14:paraId="09776185" w14:textId="43A35055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rtl/>
                <w:lang w:bidi="fa-IR"/>
              </w:rPr>
              <w:t xml:space="preserve">محل برگزاری: </w:t>
            </w:r>
            <w:r w:rsidR="007B5DBD" w:rsidRPr="00D0098E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بیمارستان سینا زرند</w:t>
            </w:r>
            <w:r w:rsidR="00D236DE" w:rsidRPr="00D0098E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54" w:type="pct"/>
            <w:shd w:val="clear" w:color="auto" w:fill="BDD6EE"/>
            <w:vAlign w:val="center"/>
          </w:tcPr>
          <w:p w14:paraId="43E4E131" w14:textId="0665FAD1" w:rsidR="002115F0" w:rsidRPr="003B2516" w:rsidRDefault="00D236DE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اساتید</w:t>
            </w:r>
            <w:r w:rsidR="002115F0" w:rsidRPr="003B2516">
              <w:rPr>
                <w:rFonts w:cs="B Zar" w:hint="cs"/>
                <w:b/>
                <w:bCs/>
                <w:rtl/>
                <w:lang w:bidi="fa-IR"/>
              </w:rPr>
              <w:t xml:space="preserve">: </w:t>
            </w:r>
            <w:r w:rsidR="00D41D23">
              <w:rPr>
                <w:rFonts w:cs="B Zar" w:hint="cs"/>
                <w:b/>
                <w:bCs/>
                <w:rtl/>
                <w:lang w:bidi="fa-IR"/>
              </w:rPr>
              <w:t>خانم سعیدی</w:t>
            </w:r>
          </w:p>
        </w:tc>
      </w:tr>
    </w:tbl>
    <w:p w14:paraId="564C0270" w14:textId="77777777" w:rsidR="00D95459" w:rsidRPr="003B2516" w:rsidRDefault="00D95459" w:rsidP="00FE1F1E">
      <w:pPr>
        <w:bidi/>
        <w:spacing w:line="228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10F05016" w14:textId="19330B7A" w:rsidR="003166CC" w:rsidRPr="003B2516" w:rsidRDefault="002115F0" w:rsidP="00D236DE">
      <w:pPr>
        <w:bidi/>
        <w:jc w:val="both"/>
        <w:rPr>
          <w:rFonts w:cs="B Zar"/>
          <w:b/>
          <w:bCs/>
          <w:sz w:val="28"/>
          <w:szCs w:val="28"/>
          <w:lang w:bidi="fa-IR"/>
        </w:rPr>
      </w:pPr>
      <w:r w:rsidRPr="003B2516">
        <w:rPr>
          <w:rFonts w:cs="B Zar" w:hint="cs"/>
          <w:b/>
          <w:bCs/>
          <w:sz w:val="28"/>
          <w:szCs w:val="28"/>
          <w:rtl/>
          <w:lang w:bidi="fa-IR"/>
        </w:rPr>
        <w:t xml:space="preserve">هدف کلی درس: </w:t>
      </w:r>
    </w:p>
    <w:p w14:paraId="0EDEE2AE" w14:textId="41D297D3" w:rsidR="00FE1F1E" w:rsidRPr="00D236DE" w:rsidRDefault="00F66B1F" w:rsidP="00D236DE">
      <w:pPr>
        <w:bidi/>
        <w:rPr>
          <w:rFonts w:cs="B Zar"/>
          <w:rtl/>
          <w:lang w:bidi="fa-IR"/>
        </w:rPr>
      </w:pPr>
      <w:r w:rsidRPr="003B2516">
        <w:rPr>
          <w:rFonts w:cs="B Zar" w:hint="cs"/>
          <w:rtl/>
        </w:rPr>
        <w:t>ت</w:t>
      </w:r>
      <w:r w:rsidRPr="003B2516">
        <w:rPr>
          <w:rFonts w:cs="B Zar"/>
          <w:rtl/>
        </w:rPr>
        <w:t xml:space="preserve">دارک موقعیت واقعی و مناسب برای دانشجو </w:t>
      </w:r>
      <w:r w:rsidRPr="003B2516">
        <w:rPr>
          <w:rFonts w:cs="B Zar" w:hint="cs"/>
          <w:rtl/>
        </w:rPr>
        <w:t xml:space="preserve">تا </w:t>
      </w:r>
      <w:r w:rsidR="00B32AD3" w:rsidRPr="003B2516">
        <w:rPr>
          <w:rFonts w:cs="B Zar" w:hint="cs"/>
          <w:rtl/>
          <w:lang w:bidi="fa-IR"/>
        </w:rPr>
        <w:t>دانشجو بتواند براساس آموخته های نظری و عملی از مددجویان بزرگسال یا سالمند تحت عمل جراحی براساس فرایند پرستاری با تاکید بر آموزش به بیمار و خانواده آنها مراقبت نماید</w:t>
      </w:r>
      <w:r w:rsidRPr="003B2516">
        <w:rPr>
          <w:rFonts w:cs="B Zar" w:hint="cs"/>
          <w:rtl/>
          <w:lang w:bidi="fa-IR"/>
        </w:rPr>
        <w:t xml:space="preserve"> </w:t>
      </w:r>
      <w:r w:rsidRPr="003B2516">
        <w:rPr>
          <w:rFonts w:cs="B Zar" w:hint="cs"/>
          <w:rtl/>
        </w:rPr>
        <w:t>و</w:t>
      </w:r>
      <w:r w:rsidRPr="003B2516">
        <w:rPr>
          <w:rFonts w:cs="B Zar"/>
          <w:rtl/>
        </w:rPr>
        <w:t xml:space="preserve"> روش های مراقبتی مناسب با نیازهای بیماران </w:t>
      </w:r>
      <w:r w:rsidR="00992DFB" w:rsidRPr="003B2516">
        <w:rPr>
          <w:rFonts w:cs="B Zar" w:hint="cs"/>
          <w:rtl/>
          <w:lang w:bidi="fa-IR"/>
        </w:rPr>
        <w:t xml:space="preserve">را </w:t>
      </w:r>
      <w:r w:rsidRPr="003B2516">
        <w:rPr>
          <w:rFonts w:cs="B Zar"/>
          <w:rtl/>
        </w:rPr>
        <w:t>در بخش جراحی تحت نظارت مستقیم مربی</w:t>
      </w:r>
      <w:r w:rsidRPr="003B2516">
        <w:rPr>
          <w:rFonts w:cs="B Zar" w:hint="cs"/>
          <w:rtl/>
        </w:rPr>
        <w:t xml:space="preserve"> انجام دهد.  </w:t>
      </w:r>
    </w:p>
    <w:p w14:paraId="519DA7F2" w14:textId="77777777" w:rsidR="002115F0" w:rsidRPr="003B2516" w:rsidRDefault="002115F0" w:rsidP="00D236DE">
      <w:pPr>
        <w:bidi/>
        <w:jc w:val="both"/>
        <w:rPr>
          <w:rFonts w:cs="B Zar"/>
          <w:b/>
          <w:bCs/>
          <w:sz w:val="28"/>
          <w:szCs w:val="28"/>
          <w:lang w:bidi="fa-IR"/>
        </w:rPr>
      </w:pPr>
      <w:r w:rsidRPr="003B2516">
        <w:rPr>
          <w:rFonts w:cs="B Zar" w:hint="cs"/>
          <w:b/>
          <w:bCs/>
          <w:sz w:val="28"/>
          <w:szCs w:val="28"/>
          <w:rtl/>
          <w:lang w:bidi="fa-IR"/>
        </w:rPr>
        <w:t>منابع اصلی درس</w:t>
      </w:r>
      <w:r w:rsidRPr="003B2516">
        <w:rPr>
          <w:rFonts w:cs="B Zar"/>
          <w:b/>
          <w:bCs/>
          <w:sz w:val="28"/>
          <w:szCs w:val="28"/>
          <w:lang w:bidi="fa-IR"/>
        </w:rPr>
        <w:t>:</w:t>
      </w:r>
    </w:p>
    <w:p w14:paraId="2CF2C38D" w14:textId="77777777" w:rsidR="00B32AD3" w:rsidRPr="003B2516" w:rsidRDefault="00B32AD3" w:rsidP="00D236DE">
      <w:pPr>
        <w:pStyle w:val="ListParagraph"/>
        <w:numPr>
          <w:ilvl w:val="0"/>
          <w:numId w:val="16"/>
        </w:numPr>
        <w:bidi/>
        <w:spacing w:after="0" w:line="240" w:lineRule="auto"/>
        <w:jc w:val="both"/>
        <w:rPr>
          <w:rFonts w:cs="B Zar"/>
          <w:sz w:val="28"/>
          <w:szCs w:val="28"/>
        </w:rPr>
      </w:pPr>
      <w:r w:rsidRPr="003B2516">
        <w:rPr>
          <w:rFonts w:cs="B Zar" w:hint="cs"/>
          <w:sz w:val="28"/>
          <w:szCs w:val="28"/>
          <w:rtl/>
        </w:rPr>
        <w:t>برونر</w:t>
      </w:r>
      <w:r w:rsidRPr="003B2516">
        <w:rPr>
          <w:rFonts w:ascii="Cambria Math" w:hAnsi="Cambria Math" w:cs="B Zar" w:hint="cs"/>
          <w:sz w:val="28"/>
          <w:szCs w:val="28"/>
          <w:rtl/>
        </w:rPr>
        <w:t xml:space="preserve">- </w:t>
      </w:r>
      <w:r w:rsidRPr="003B2516">
        <w:rPr>
          <w:rFonts w:cs="B Zar" w:hint="cs"/>
          <w:sz w:val="28"/>
          <w:szCs w:val="28"/>
          <w:rtl/>
        </w:rPr>
        <w:t>سودارث:پرستاري بزرگسالان-سالمندان.نشر حیدری،ويرايش چهاردهم،سال 2018 .</w:t>
      </w:r>
    </w:p>
    <w:p w14:paraId="7844D07C" w14:textId="77777777" w:rsidR="00B32AD3" w:rsidRPr="003B2516" w:rsidRDefault="00B32AD3" w:rsidP="00D236DE">
      <w:pPr>
        <w:pStyle w:val="ListParagraph"/>
        <w:numPr>
          <w:ilvl w:val="0"/>
          <w:numId w:val="16"/>
        </w:numPr>
        <w:bidi/>
        <w:spacing w:after="0" w:line="240" w:lineRule="auto"/>
        <w:jc w:val="both"/>
        <w:rPr>
          <w:rFonts w:cs="B Zar"/>
          <w:sz w:val="28"/>
          <w:szCs w:val="28"/>
        </w:rPr>
      </w:pPr>
      <w:r w:rsidRPr="003B2516">
        <w:rPr>
          <w:rFonts w:cs="B Zar" w:hint="cs"/>
          <w:sz w:val="28"/>
          <w:szCs w:val="28"/>
          <w:rtl/>
        </w:rPr>
        <w:t>سازمان نظام پرستاري جمهوري اسلامي ايران:كتاب مرجع استانداردهاي خدمات پرستاري ،چاپ اول،سال1385.</w:t>
      </w:r>
    </w:p>
    <w:p w14:paraId="75D5C143" w14:textId="2E53584C" w:rsidR="00F66B1F" w:rsidRPr="003B2516" w:rsidRDefault="00F66B1F" w:rsidP="00D236D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B Zar"/>
          <w:sz w:val="28"/>
          <w:szCs w:val="28"/>
        </w:rPr>
      </w:pPr>
      <w:r w:rsidRPr="003B2516">
        <w:rPr>
          <w:rFonts w:cs="B Zar"/>
        </w:rPr>
        <w:t xml:space="preserve">Brunner and Suddarth's of medical – surgical nursing/ Suzanne C. Smeltzer. 11th. ed. Philadelphia: Lippincott Williams and Wilkins, Last Edition </w:t>
      </w:r>
    </w:p>
    <w:p w14:paraId="2E48941C" w14:textId="4E6F23EA" w:rsidR="00F66B1F" w:rsidRPr="003B2516" w:rsidRDefault="00F66B1F" w:rsidP="00D236D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B Zar"/>
          <w:sz w:val="28"/>
          <w:szCs w:val="28"/>
        </w:rPr>
      </w:pPr>
      <w:r w:rsidRPr="003B2516">
        <w:rPr>
          <w:rFonts w:cs="B Zar"/>
        </w:rPr>
        <w:t>Medical – surgical nursing: clinical management for positive outecomes / Joyce M. Black, Jane Hokanson Hawks -7 th ed.- St. Louis: Elsevier Saunders, Last Edition</w:t>
      </w:r>
    </w:p>
    <w:p w14:paraId="0FDEA901" w14:textId="18C1ACB7" w:rsidR="00F66B1F" w:rsidRPr="003B2516" w:rsidRDefault="00F66B1F" w:rsidP="00D236D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B Zar"/>
          <w:sz w:val="28"/>
          <w:szCs w:val="28"/>
        </w:rPr>
      </w:pPr>
      <w:r w:rsidRPr="003B2516">
        <w:rPr>
          <w:rFonts w:cs="B Zar"/>
        </w:rPr>
        <w:t xml:space="preserve"> Phipp's medical –surgical nursing: health and illness perspectives/ Frances Donovan Monahan … [et. al.] – 8 th ed.- St. Louis: Elsevier, Mosby, Last Edition</w:t>
      </w:r>
    </w:p>
    <w:p w14:paraId="57E87F98" w14:textId="77777777" w:rsidR="00FE1F1E" w:rsidRPr="003B2516" w:rsidRDefault="00FE1F1E" w:rsidP="00D236DE">
      <w:pPr>
        <w:bidi/>
        <w:jc w:val="both"/>
        <w:rPr>
          <w:rFonts w:cs="B Zar"/>
          <w:b/>
          <w:bCs/>
          <w:sz w:val="28"/>
          <w:szCs w:val="28"/>
          <w:lang w:bidi="fa-IR"/>
        </w:rPr>
      </w:pPr>
    </w:p>
    <w:p w14:paraId="40C267DD" w14:textId="77777777" w:rsidR="000030FD" w:rsidRPr="003B2516" w:rsidRDefault="000030FD" w:rsidP="000030FD">
      <w:pPr>
        <w:bidi/>
        <w:spacing w:line="228" w:lineRule="auto"/>
        <w:jc w:val="both"/>
        <w:rPr>
          <w:rFonts w:cs="B Zar"/>
          <w:b/>
          <w:bCs/>
          <w:sz w:val="28"/>
          <w:szCs w:val="28"/>
          <w:lang w:bidi="fa-IR"/>
        </w:rPr>
      </w:pPr>
    </w:p>
    <w:tbl>
      <w:tblPr>
        <w:bidiVisual/>
        <w:tblW w:w="591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28"/>
        <w:gridCol w:w="802"/>
        <w:gridCol w:w="743"/>
        <w:gridCol w:w="2225"/>
        <w:gridCol w:w="2913"/>
        <w:gridCol w:w="1959"/>
        <w:gridCol w:w="1267"/>
        <w:gridCol w:w="904"/>
        <w:gridCol w:w="2324"/>
        <w:gridCol w:w="1436"/>
      </w:tblGrid>
      <w:tr w:rsidR="002115F0" w:rsidRPr="003B2516" w14:paraId="2F411C51" w14:textId="77777777" w:rsidTr="00460D55">
        <w:trPr>
          <w:jc w:val="center"/>
        </w:trPr>
        <w:tc>
          <w:tcPr>
            <w:tcW w:w="5000" w:type="pct"/>
            <w:gridSpan w:val="10"/>
            <w:shd w:val="clear" w:color="auto" w:fill="FFC000"/>
            <w:vAlign w:val="center"/>
          </w:tcPr>
          <w:p w14:paraId="3ECF3C17" w14:textId="261AF793" w:rsidR="002115F0" w:rsidRPr="003B2516" w:rsidRDefault="00FE1F1E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 xml:space="preserve">تعداد </w:t>
            </w:r>
            <w:r w:rsidR="002115F0"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واحد نظری</w:t>
            </w: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 یا کارآموزی یا عملی</w:t>
            </w:r>
          </w:p>
        </w:tc>
      </w:tr>
      <w:tr w:rsidR="00CA4D6B" w:rsidRPr="003B2516" w14:paraId="5321E002" w14:textId="77777777" w:rsidTr="00CA4D6B">
        <w:trPr>
          <w:jc w:val="center"/>
        </w:trPr>
        <w:tc>
          <w:tcPr>
            <w:tcW w:w="239" w:type="pct"/>
            <w:shd w:val="clear" w:color="auto" w:fill="FFC000"/>
            <w:vAlign w:val="center"/>
          </w:tcPr>
          <w:p w14:paraId="6FE820B8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تاریخ شماره جلسه</w:t>
            </w:r>
          </w:p>
        </w:tc>
        <w:tc>
          <w:tcPr>
            <w:tcW w:w="263" w:type="pct"/>
            <w:shd w:val="clear" w:color="auto" w:fill="FFC000"/>
            <w:vAlign w:val="center"/>
          </w:tcPr>
          <w:p w14:paraId="373C361E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ساعت جلسه</w:t>
            </w:r>
          </w:p>
        </w:tc>
        <w:tc>
          <w:tcPr>
            <w:tcW w:w="235" w:type="pct"/>
            <w:shd w:val="clear" w:color="auto" w:fill="FFC000"/>
            <w:vAlign w:val="center"/>
          </w:tcPr>
          <w:p w14:paraId="1BF4FFBB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مدرس</w:t>
            </w:r>
          </w:p>
        </w:tc>
        <w:tc>
          <w:tcPr>
            <w:tcW w:w="728" w:type="pct"/>
            <w:shd w:val="clear" w:color="auto" w:fill="FFC000"/>
            <w:vAlign w:val="center"/>
          </w:tcPr>
          <w:p w14:paraId="210372D1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اهداف میانی  (رئوس مطالب)</w:t>
            </w:r>
          </w:p>
        </w:tc>
        <w:tc>
          <w:tcPr>
            <w:tcW w:w="953" w:type="pct"/>
            <w:shd w:val="clear" w:color="auto" w:fill="FFC000"/>
            <w:vAlign w:val="center"/>
          </w:tcPr>
          <w:p w14:paraId="1C587327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اهداف ویژه (بر اساس سه حیطه اهداف آموزشی : شناختی، عاطفی، روان حرکتی)</w:t>
            </w:r>
          </w:p>
        </w:tc>
        <w:tc>
          <w:tcPr>
            <w:tcW w:w="641" w:type="pct"/>
            <w:shd w:val="clear" w:color="auto" w:fill="FFC000"/>
            <w:vAlign w:val="center"/>
          </w:tcPr>
          <w:p w14:paraId="08464DA1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طبقه هر حیطه</w:t>
            </w:r>
          </w:p>
        </w:tc>
        <w:tc>
          <w:tcPr>
            <w:tcW w:w="415" w:type="pct"/>
            <w:shd w:val="clear" w:color="auto" w:fill="FFC000"/>
            <w:vAlign w:val="center"/>
          </w:tcPr>
          <w:p w14:paraId="0C1CBE48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روش یاددهی یادگیری</w:t>
            </w:r>
          </w:p>
        </w:tc>
        <w:tc>
          <w:tcPr>
            <w:tcW w:w="296" w:type="pct"/>
            <w:shd w:val="clear" w:color="auto" w:fill="FFC000"/>
            <w:vAlign w:val="center"/>
          </w:tcPr>
          <w:p w14:paraId="45BC8AC0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مواد و وسایل آموزشی</w:t>
            </w:r>
          </w:p>
        </w:tc>
        <w:tc>
          <w:tcPr>
            <w:tcW w:w="760" w:type="pct"/>
            <w:shd w:val="clear" w:color="auto" w:fill="FFC000"/>
            <w:vAlign w:val="center"/>
          </w:tcPr>
          <w:p w14:paraId="6D23C33C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تکالیف دانشجو و درصد نمره</w:t>
            </w:r>
          </w:p>
        </w:tc>
        <w:tc>
          <w:tcPr>
            <w:tcW w:w="470" w:type="pct"/>
            <w:shd w:val="clear" w:color="auto" w:fill="FFC000"/>
            <w:vAlign w:val="center"/>
          </w:tcPr>
          <w:p w14:paraId="1005CCAF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نحوه ارزشیابی</w:t>
            </w:r>
          </w:p>
          <w:p w14:paraId="498A2107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و درصد آن</w:t>
            </w:r>
          </w:p>
        </w:tc>
      </w:tr>
      <w:tr w:rsidR="00CA4D6B" w:rsidRPr="003B2516" w14:paraId="29F9EA3D" w14:textId="77777777" w:rsidTr="00CA4D6B">
        <w:trPr>
          <w:trHeight w:val="600"/>
          <w:jc w:val="center"/>
        </w:trPr>
        <w:tc>
          <w:tcPr>
            <w:tcW w:w="239" w:type="pct"/>
            <w:shd w:val="clear" w:color="auto" w:fill="FBE4D5"/>
            <w:vAlign w:val="center"/>
          </w:tcPr>
          <w:p w14:paraId="559B9E18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اول</w:t>
            </w:r>
          </w:p>
        </w:tc>
        <w:tc>
          <w:tcPr>
            <w:tcW w:w="263" w:type="pct"/>
            <w:shd w:val="clear" w:color="auto" w:fill="FBE4D5"/>
            <w:vAlign w:val="center"/>
          </w:tcPr>
          <w:p w14:paraId="606981C9" w14:textId="31A997D8" w:rsidR="002115F0" w:rsidRPr="003B2516" w:rsidRDefault="003166CC" w:rsidP="00545AA2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7:</w:t>
            </w:r>
            <w:r w:rsidR="00992DFB" w:rsidRPr="003B2516">
              <w:rPr>
                <w:rFonts w:cs="B Zar" w:hint="cs"/>
                <w:sz w:val="22"/>
                <w:szCs w:val="22"/>
                <w:rtl/>
                <w:lang w:bidi="fa-IR"/>
              </w:rPr>
              <w:t>30</w:t>
            </w:r>
          </w:p>
          <w:p w14:paraId="2350C48D" w14:textId="77777777" w:rsidR="003166CC" w:rsidRPr="003B2516" w:rsidRDefault="003166CC" w:rsidP="003166CC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الی</w:t>
            </w:r>
          </w:p>
          <w:p w14:paraId="4E0CD1BD" w14:textId="18381152" w:rsidR="003166CC" w:rsidRPr="003B2516" w:rsidRDefault="00992DFB" w:rsidP="003166CC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12</w:t>
            </w:r>
            <w:r w:rsidR="003166CC" w:rsidRPr="003B2516">
              <w:rPr>
                <w:rFonts w:cs="B Zar" w:hint="cs"/>
                <w:sz w:val="22"/>
                <w:szCs w:val="22"/>
                <w:rtl/>
                <w:lang w:bidi="fa-IR"/>
              </w:rPr>
              <w:t>:</w:t>
            </w: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30</w:t>
            </w:r>
          </w:p>
        </w:tc>
        <w:tc>
          <w:tcPr>
            <w:tcW w:w="235" w:type="pct"/>
            <w:shd w:val="clear" w:color="auto" w:fill="FBE4D5"/>
            <w:vAlign w:val="center"/>
          </w:tcPr>
          <w:p w14:paraId="5CD72363" w14:textId="6DDF8B4B" w:rsidR="002115F0" w:rsidRPr="003B2516" w:rsidRDefault="003B073E" w:rsidP="00545AA2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سعیدی</w:t>
            </w:r>
          </w:p>
        </w:tc>
        <w:tc>
          <w:tcPr>
            <w:tcW w:w="728" w:type="pct"/>
            <w:shd w:val="clear" w:color="auto" w:fill="FBE4D5"/>
            <w:vAlign w:val="center"/>
          </w:tcPr>
          <w:p w14:paraId="06CE7141" w14:textId="5FBD1DAC" w:rsidR="00CA4D6B" w:rsidRPr="003B2516" w:rsidRDefault="00CA4D6B" w:rsidP="00CA4D6B">
            <w:pPr>
              <w:bidi/>
              <w:spacing w:line="255" w:lineRule="auto"/>
              <w:ind w:right="384"/>
              <w:jc w:val="both"/>
              <w:rPr>
                <w:rFonts w:ascii="Calibri" w:eastAsia="Calibri" w:hAnsi="Calibri" w:cs="B Zar"/>
                <w:color w:val="000000"/>
                <w:kern w:val="2"/>
              </w:rPr>
            </w:pP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 xml:space="preserve">آشنایی با محیط فیزیکی </w:t>
            </w: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 xml:space="preserve">بخش </w:t>
            </w:r>
            <w:r w:rsidR="00D41D23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نوزادان</w:t>
            </w:r>
          </w:p>
          <w:p w14:paraId="38DB8402" w14:textId="77777777" w:rsidR="00CA4D6B" w:rsidRPr="003B2516" w:rsidRDefault="00CA4D6B" w:rsidP="00CA4D6B">
            <w:pPr>
              <w:bidi/>
              <w:spacing w:line="259" w:lineRule="auto"/>
              <w:ind w:right="109"/>
              <w:jc w:val="both"/>
              <w:rPr>
                <w:rFonts w:ascii="Calibri" w:eastAsia="Calibri" w:hAnsi="Calibri" w:cs="B Zar"/>
                <w:color w:val="000000"/>
                <w:kern w:val="2"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-برقراری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ارتباط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موثر</w:t>
            </w:r>
          </w:p>
          <w:p w14:paraId="727A6A11" w14:textId="77777777" w:rsidR="00CA4D6B" w:rsidRPr="003B2516" w:rsidRDefault="00CA4D6B" w:rsidP="00CA4D6B">
            <w:pPr>
              <w:bidi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آراستگی شغلی و رعایت نظم</w:t>
            </w:r>
          </w:p>
          <w:p w14:paraId="7A41653C" w14:textId="4F09920F" w:rsidR="00B21F12" w:rsidRPr="003B2516" w:rsidRDefault="00B21F12" w:rsidP="00B21F12">
            <w:pPr>
              <w:bidi/>
              <w:rPr>
                <w:rFonts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آشنایی</w:t>
            </w:r>
            <w:r w:rsidRPr="003B2516">
              <w:rPr>
                <w:rFonts w:cs="B Zar"/>
                <w:sz w:val="22"/>
                <w:szCs w:val="22"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با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وسایل و تجهیزات پرکاربرد در بخش</w:t>
            </w:r>
          </w:p>
          <w:p w14:paraId="23DC9EBA" w14:textId="26EC9A3F" w:rsidR="00B21F12" w:rsidRPr="003B2516" w:rsidRDefault="00B21F12" w:rsidP="00B21F12">
            <w:pPr>
              <w:bidi/>
              <w:rPr>
                <w:rFonts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رعایت اصول کنترل عفونت</w:t>
            </w:r>
          </w:p>
          <w:p w14:paraId="61C21D03" w14:textId="2601C4C5" w:rsidR="00B21F12" w:rsidRPr="003B2516" w:rsidRDefault="00B21F12" w:rsidP="00B21F12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کنترل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علائم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حیاتی</w:t>
            </w:r>
            <w:r w:rsidR="00D41D23">
              <w:rPr>
                <w:rFonts w:cs="B Zar" w:hint="cs"/>
                <w:sz w:val="22"/>
                <w:szCs w:val="22"/>
                <w:rtl/>
              </w:rPr>
              <w:t xml:space="preserve"> در نوزادان</w:t>
            </w:r>
          </w:p>
          <w:p w14:paraId="2097AD1C" w14:textId="2BC15CA9" w:rsidR="00502E7A" w:rsidRPr="003B2516" w:rsidRDefault="00502E7A" w:rsidP="00502E7A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 ک</w:t>
            </w:r>
            <w:r w:rsidRPr="003B2516">
              <w:rPr>
                <w:rFonts w:cs="B Zar"/>
                <w:sz w:val="22"/>
                <w:szCs w:val="22"/>
                <w:rtl/>
              </w:rPr>
              <w:t>نترل پرونده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،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کاردکس و کارت دارویی</w:t>
            </w:r>
          </w:p>
          <w:p w14:paraId="3FD912F3" w14:textId="43B5C686" w:rsidR="00502E7A" w:rsidRPr="003B2516" w:rsidRDefault="00502E7A" w:rsidP="00502E7A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آشنایی با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اصطلاحات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و اختصارات رایج در </w:t>
            </w:r>
            <w:r w:rsidR="00204DE9" w:rsidRPr="003B2516">
              <w:rPr>
                <w:rFonts w:cs="B Zar" w:hint="cs"/>
                <w:sz w:val="22"/>
                <w:szCs w:val="22"/>
                <w:rtl/>
              </w:rPr>
              <w:t xml:space="preserve">بخش </w:t>
            </w:r>
            <w:r w:rsidR="00D41D23">
              <w:rPr>
                <w:rFonts w:cs="B Zar" w:hint="cs"/>
                <w:sz w:val="22"/>
                <w:szCs w:val="22"/>
                <w:rtl/>
              </w:rPr>
              <w:t>نوزادان</w:t>
            </w:r>
          </w:p>
          <w:p w14:paraId="4ACC8068" w14:textId="1ED25D98" w:rsidR="00502E7A" w:rsidRDefault="00502E7A" w:rsidP="00502E7A">
            <w:pPr>
              <w:bidi/>
              <w:rPr>
                <w:rFonts w:cs="B Zar"/>
                <w:sz w:val="22"/>
                <w:szCs w:val="22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آشنایی با آزمایشات روتین بخش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D41D23">
              <w:rPr>
                <w:rFonts w:cs="B Zar" w:hint="cs"/>
                <w:sz w:val="22"/>
                <w:szCs w:val="22"/>
                <w:rtl/>
              </w:rPr>
              <w:t xml:space="preserve">نوزادان </w:t>
            </w:r>
          </w:p>
          <w:p w14:paraId="075D4918" w14:textId="660887AE" w:rsidR="00D41D23" w:rsidRPr="003B2516" w:rsidRDefault="00D41D23" w:rsidP="00D41D23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- شناسایی اصولی نوزاد</w:t>
            </w:r>
          </w:p>
          <w:p w14:paraId="108BC0A2" w14:textId="066E4E8E" w:rsidR="00502E7A" w:rsidRPr="003B2516" w:rsidRDefault="00AF549C" w:rsidP="00502E7A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- شناخت نوزاد نارس و ترم</w:t>
            </w:r>
          </w:p>
          <w:p w14:paraId="6C140322" w14:textId="6EDFD4F4" w:rsidR="00B21F12" w:rsidRPr="003B2516" w:rsidRDefault="00B21F12" w:rsidP="00B21F12">
            <w:pPr>
              <w:bidi/>
              <w:rPr>
                <w:rFonts w:ascii="B Nazanin" w:eastAsia="B Nazanin" w:hAnsi="B Nazanin" w:cs="B Zar"/>
                <w:rtl/>
              </w:rPr>
            </w:pPr>
          </w:p>
          <w:p w14:paraId="4475841A" w14:textId="1C976DFA" w:rsidR="00FD289D" w:rsidRPr="003B2516" w:rsidRDefault="00FD289D" w:rsidP="00FD289D">
            <w:pPr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953" w:type="pct"/>
            <w:shd w:val="clear" w:color="auto" w:fill="FBE4D5"/>
            <w:vAlign w:val="center"/>
          </w:tcPr>
          <w:p w14:paraId="0C7AAFCE" w14:textId="3DAF0AC5" w:rsidR="00B21F12" w:rsidRPr="003B2516" w:rsidRDefault="00B21F12" w:rsidP="00B21F12">
            <w:pPr>
              <w:bidi/>
              <w:spacing w:after="5" w:line="261" w:lineRule="auto"/>
              <w:ind w:right="139"/>
              <w:jc w:val="both"/>
              <w:rPr>
                <w:rFonts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با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بخش </w:t>
            </w:r>
            <w:r w:rsidR="00D41D23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نوزادان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تعداد تخت ها و وسایل و تجهیزات بخش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بطور کامل آشنا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شود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</w:p>
          <w:p w14:paraId="59B731F9" w14:textId="5EAF1326" w:rsidR="00B21F12" w:rsidRPr="003B2516" w:rsidRDefault="00B21F12" w:rsidP="00B21F12">
            <w:pPr>
              <w:bidi/>
              <w:spacing w:after="5" w:line="261" w:lineRule="auto"/>
              <w:ind w:right="139" w:firstLine="2"/>
              <w:jc w:val="both"/>
              <w:rPr>
                <w:rFonts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محیط فیزیکی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بخش </w:t>
            </w:r>
            <w:r w:rsidR="00D41D23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نوزادان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را با استاندار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د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ها مقایسه کند</w:t>
            </w:r>
            <w:r w:rsidRPr="003B2516">
              <w:rPr>
                <w:rFonts w:cs="B Zar"/>
                <w:sz w:val="22"/>
                <w:szCs w:val="22"/>
                <w:rtl/>
              </w:rPr>
              <w:t>.</w:t>
            </w:r>
          </w:p>
          <w:p w14:paraId="640509E0" w14:textId="1CB03B9E" w:rsidR="00B21F12" w:rsidRPr="003B2516" w:rsidRDefault="00B21F12" w:rsidP="00B21F12">
            <w:pPr>
              <w:bidi/>
              <w:spacing w:after="5" w:line="261" w:lineRule="auto"/>
              <w:ind w:right="139" w:firstLine="2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ارتباط حرفه ای موثر با </w:t>
            </w:r>
            <w:r w:rsidR="00D41D23">
              <w:rPr>
                <w:rFonts w:cs="B Zar" w:hint="cs"/>
                <w:sz w:val="22"/>
                <w:szCs w:val="22"/>
                <w:rtl/>
              </w:rPr>
              <w:t>مادران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و همراهان و همکاران بهداشتی برقرار نماید</w:t>
            </w:r>
            <w:r w:rsidRPr="003B2516">
              <w:rPr>
                <w:rFonts w:cs="B Zar" w:hint="cs"/>
                <w:sz w:val="22"/>
                <w:szCs w:val="22"/>
                <w:rtl/>
              </w:rPr>
              <w:t>.</w:t>
            </w:r>
          </w:p>
          <w:p w14:paraId="091F0EE7" w14:textId="7274EFA7" w:rsidR="00E834CD" w:rsidRPr="003B2516" w:rsidRDefault="00E834CD" w:rsidP="00E834CD">
            <w:pPr>
              <w:bidi/>
              <w:spacing w:line="259" w:lineRule="auto"/>
              <w:jc w:val="both"/>
              <w:rPr>
                <w:rFonts w:ascii="Calibri" w:eastAsia="Calibri" w:hAnsi="Calibri" w:cs="B Zar"/>
                <w:color w:val="000000"/>
                <w:kern w:val="2"/>
              </w:rPr>
            </w:pP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>آراستگی شغلی مناسب داشته باشد.</w:t>
            </w:r>
          </w:p>
          <w:p w14:paraId="713BF13B" w14:textId="77777777" w:rsidR="00E834CD" w:rsidRPr="003B2516" w:rsidRDefault="00E834CD" w:rsidP="00E834CD">
            <w:pPr>
              <w:bidi/>
              <w:spacing w:line="259" w:lineRule="auto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>در حضور و وقت شناسی نظم داشته باشد.</w:t>
            </w:r>
          </w:p>
          <w:p w14:paraId="50668C3E" w14:textId="3E1F3F1F" w:rsidR="00E834CD" w:rsidRPr="003B2516" w:rsidRDefault="00E834CD" w:rsidP="00E834CD">
            <w:pPr>
              <w:bidi/>
              <w:spacing w:line="259" w:lineRule="auto"/>
              <w:jc w:val="both"/>
              <w:rPr>
                <w:rFonts w:ascii="Calibri" w:eastAsia="Calibri" w:hAnsi="Calibri" w:cs="B Zar"/>
                <w:color w:val="000000"/>
                <w:kern w:val="2"/>
                <w:rtl/>
              </w:rPr>
            </w:pP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>علاقه و حساسیت به یادگیری داشته باشد.</w:t>
            </w:r>
          </w:p>
          <w:p w14:paraId="3890A388" w14:textId="34F2FBDF" w:rsidR="00B21F12" w:rsidRPr="003B2516" w:rsidRDefault="00B21F12" w:rsidP="00B21F12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 xml:space="preserve">- 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با تجهیزات عمومی واختصاصی موجود در بخش آشنا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شود</w:t>
            </w:r>
          </w:p>
          <w:p w14:paraId="35333CA7" w14:textId="4C67B3E4" w:rsidR="00B21F12" w:rsidRPr="003B2516" w:rsidRDefault="00B21F12" w:rsidP="00D41D23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 xml:space="preserve">- 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نحوه استفاده از تجهیزات را بدرستی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ب</w:t>
            </w:r>
            <w:r w:rsidRPr="003B2516">
              <w:rPr>
                <w:rFonts w:cs="B Zar"/>
                <w:sz w:val="22"/>
                <w:szCs w:val="22"/>
                <w:rtl/>
              </w:rPr>
              <w:t>داند</w:t>
            </w:r>
            <w:r w:rsidRPr="003B2516">
              <w:rPr>
                <w:rFonts w:cs="B Zar"/>
                <w:sz w:val="22"/>
                <w:szCs w:val="22"/>
              </w:rPr>
              <w:t>..</w:t>
            </w:r>
          </w:p>
          <w:p w14:paraId="2F3D9B3F" w14:textId="072B2FB8" w:rsidR="00E834CD" w:rsidRPr="003B2516" w:rsidRDefault="00B21F12" w:rsidP="00E834CD">
            <w:pPr>
              <w:bidi/>
              <w:spacing w:line="258" w:lineRule="auto"/>
              <w:ind w:left="45" w:right="100" w:firstLine="1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روش کنترل عفونت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(رعایت </w:t>
            </w:r>
            <w:r w:rsidRPr="003B2516">
              <w:rPr>
                <w:rFonts w:cs="B Zar"/>
                <w:sz w:val="22"/>
                <w:szCs w:val="22"/>
                <w:rtl/>
              </w:rPr>
              <w:t>شست و شوی دستها</w:t>
            </w:r>
            <w:r w:rsidRPr="003B2516">
              <w:rPr>
                <w:rFonts w:cs="B Zar"/>
                <w:sz w:val="22"/>
                <w:szCs w:val="22"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و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دفع صحیح زباله عفونی و غیرعفونی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) 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را در هنگام مراقبت از </w:t>
            </w:r>
            <w:r w:rsidR="00D41D23">
              <w:rPr>
                <w:rFonts w:cs="B Zar" w:hint="cs"/>
                <w:sz w:val="22"/>
                <w:szCs w:val="22"/>
                <w:rtl/>
              </w:rPr>
              <w:t xml:space="preserve">نوزاد </w:t>
            </w:r>
            <w:r w:rsidRPr="003B2516">
              <w:rPr>
                <w:rFonts w:cs="B Zar"/>
                <w:sz w:val="22"/>
                <w:szCs w:val="22"/>
                <w:rtl/>
              </w:rPr>
              <w:t>بکار گیرد</w:t>
            </w:r>
            <w:r w:rsidRPr="003B2516">
              <w:rPr>
                <w:rFonts w:cs="B Zar"/>
                <w:sz w:val="22"/>
                <w:szCs w:val="22"/>
              </w:rPr>
              <w:t>.</w:t>
            </w:r>
          </w:p>
          <w:p w14:paraId="42204EFD" w14:textId="77777777" w:rsidR="00502E7A" w:rsidRPr="003B2516" w:rsidRDefault="00502E7A" w:rsidP="00502E7A">
            <w:pPr>
              <w:bidi/>
              <w:spacing w:line="258" w:lineRule="auto"/>
              <w:ind w:right="100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lastRenderedPageBreak/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به طور مستقل کنترل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علائم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حیاتی را انجام دهد</w:t>
            </w:r>
          </w:p>
          <w:p w14:paraId="5D748D54" w14:textId="7A853478" w:rsidR="00502E7A" w:rsidRPr="003B2516" w:rsidRDefault="00502E7A" w:rsidP="00502E7A">
            <w:pPr>
              <w:bidi/>
              <w:spacing w:line="258" w:lineRule="auto"/>
              <w:ind w:right="100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با اوراق پرونده و نحوه پر کردن هر کدام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از برگه ها </w:t>
            </w:r>
            <w:r w:rsidRPr="003B2516">
              <w:rPr>
                <w:rFonts w:cs="B Zar"/>
                <w:sz w:val="22"/>
                <w:szCs w:val="22"/>
                <w:rtl/>
              </w:rPr>
              <w:t>آشنا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شود.</w:t>
            </w:r>
          </w:p>
          <w:p w14:paraId="3E749896" w14:textId="1FC12D6D" w:rsidR="00502E7A" w:rsidRPr="003B2516" w:rsidRDefault="00502E7A" w:rsidP="00502E7A">
            <w:pPr>
              <w:bidi/>
              <w:spacing w:line="258" w:lineRule="auto"/>
              <w:ind w:right="100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 با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اصطلاحات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و اختصارات رایج در </w:t>
            </w:r>
            <w:r w:rsidR="00406FFA" w:rsidRPr="003B2516">
              <w:rPr>
                <w:rFonts w:cs="B Zar" w:hint="cs"/>
                <w:sz w:val="22"/>
                <w:szCs w:val="22"/>
                <w:rtl/>
              </w:rPr>
              <w:t xml:space="preserve">بخش </w:t>
            </w:r>
            <w:r w:rsidR="00D41D23">
              <w:rPr>
                <w:rFonts w:cs="B Zar" w:hint="cs"/>
                <w:sz w:val="22"/>
                <w:szCs w:val="22"/>
                <w:rtl/>
              </w:rPr>
              <w:t>نوزادان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آشنا شده و در گزارشات خود آنها را به کار ببندد.</w:t>
            </w:r>
          </w:p>
          <w:p w14:paraId="4057414D" w14:textId="257ED649" w:rsidR="00502E7A" w:rsidRPr="003B2516" w:rsidRDefault="00502E7A" w:rsidP="00502E7A">
            <w:pPr>
              <w:bidi/>
              <w:spacing w:line="258" w:lineRule="auto"/>
              <w:ind w:right="100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با آزمایشات پرکاربرد بخش </w:t>
            </w:r>
            <w:r w:rsidR="00D41D23">
              <w:rPr>
                <w:rFonts w:cs="B Zar" w:hint="cs"/>
                <w:sz w:val="22"/>
                <w:szCs w:val="22"/>
                <w:rtl/>
              </w:rPr>
              <w:t>نوزادان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آشنا شده و دلیل درخواست هر کدام را تشخیص داده و </w:t>
            </w:r>
            <w:r w:rsidRPr="003B2516">
              <w:rPr>
                <w:rFonts w:cs="B Zar"/>
                <w:sz w:val="22"/>
                <w:szCs w:val="22"/>
                <w:rtl/>
              </w:rPr>
              <w:t>مقادیر طبیعی و غیر طبیعی آزمایشات را از یکدیگر افتراق دهد</w:t>
            </w:r>
          </w:p>
          <w:p w14:paraId="2F84685E" w14:textId="77777777" w:rsidR="00D95459" w:rsidRDefault="00774A2B" w:rsidP="00406FFA">
            <w:pPr>
              <w:bidi/>
              <w:spacing w:line="259" w:lineRule="auto"/>
              <w:ind w:right="528"/>
              <w:jc w:val="both"/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</w:pP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>احساس مس</w:t>
            </w: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ئ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>ولیت و وظیفه شناسی داشته باشد.</w:t>
            </w:r>
          </w:p>
          <w:p w14:paraId="13BDC81A" w14:textId="0D698534" w:rsidR="00AF549C" w:rsidRPr="003B2516" w:rsidRDefault="00AF549C" w:rsidP="00AF549C">
            <w:pPr>
              <w:bidi/>
              <w:spacing w:line="259" w:lineRule="auto"/>
              <w:ind w:right="528"/>
              <w:jc w:val="both"/>
              <w:rPr>
                <w:rFonts w:ascii="Calibri" w:eastAsia="Calibri" w:hAnsi="Calibri" w:cs="B Zar"/>
                <w:color w:val="000000"/>
                <w:kern w:val="2"/>
                <w:rtl/>
              </w:rPr>
            </w:pPr>
            <w:r>
              <w:rPr>
                <w:rFonts w:ascii="B Nazanin" w:eastAsia="B Nazanin" w:hAnsi="B Nazanin" w:cs="B Zar" w:hint="cs"/>
                <w:color w:val="000000"/>
                <w:kern w:val="2"/>
                <w:rtl/>
              </w:rPr>
              <w:t>- نوزاد نارس را بتواند شناسایی کند</w:t>
            </w:r>
          </w:p>
        </w:tc>
        <w:tc>
          <w:tcPr>
            <w:tcW w:w="641" w:type="pct"/>
            <w:shd w:val="clear" w:color="auto" w:fill="FBE4D5"/>
            <w:vAlign w:val="center"/>
          </w:tcPr>
          <w:p w14:paraId="6D75A405" w14:textId="77777777" w:rsidR="008807F4" w:rsidRDefault="00C84C69" w:rsidP="008807F4">
            <w:pPr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>شناختی</w:t>
            </w:r>
          </w:p>
          <w:p w14:paraId="5847ECA4" w14:textId="77777777" w:rsidR="00C84C69" w:rsidRDefault="00C84C69" w:rsidP="008807F4">
            <w:pPr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عاطفی</w:t>
            </w:r>
          </w:p>
          <w:p w14:paraId="72B24F28" w14:textId="766BA2D7" w:rsidR="00C84C69" w:rsidRPr="003B2516" w:rsidRDefault="00C84C69" w:rsidP="008807F4">
            <w:pPr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روانی حرکتی</w:t>
            </w:r>
          </w:p>
        </w:tc>
        <w:tc>
          <w:tcPr>
            <w:tcW w:w="415" w:type="pct"/>
            <w:shd w:val="clear" w:color="auto" w:fill="FBE4D5"/>
            <w:vAlign w:val="center"/>
          </w:tcPr>
          <w:p w14:paraId="5B8866BC" w14:textId="4F31113E" w:rsidR="002115F0" w:rsidRPr="003B2516" w:rsidRDefault="00CE5A8E" w:rsidP="00545AA2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/>
                <w:sz w:val="22"/>
                <w:szCs w:val="22"/>
              </w:rPr>
              <w:t>Case study Discussion project</w:t>
            </w:r>
          </w:p>
        </w:tc>
        <w:tc>
          <w:tcPr>
            <w:tcW w:w="296" w:type="pct"/>
            <w:shd w:val="clear" w:color="auto" w:fill="FBE4D5"/>
            <w:vAlign w:val="center"/>
          </w:tcPr>
          <w:p w14:paraId="1ADA1B7B" w14:textId="00D11CB3" w:rsidR="002115F0" w:rsidRPr="003B2516" w:rsidRDefault="00CE5A8E" w:rsidP="00545AA2">
            <w:pPr>
              <w:pStyle w:val="ListParagraph"/>
              <w:bidi/>
              <w:spacing w:after="0"/>
              <w:ind w:left="0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وسایل و تجهیزات موجود در بخش</w:t>
            </w:r>
          </w:p>
        </w:tc>
        <w:tc>
          <w:tcPr>
            <w:tcW w:w="760" w:type="pct"/>
            <w:shd w:val="clear" w:color="auto" w:fill="FBE4D5"/>
            <w:vAlign w:val="center"/>
          </w:tcPr>
          <w:p w14:paraId="553D639B" w14:textId="1CFFE552" w:rsidR="00D015DC" w:rsidRPr="003B2516" w:rsidRDefault="00CA4D6B" w:rsidP="00D015DC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-ح</w:t>
            </w:r>
            <w:r w:rsidR="00CE5A8E" w:rsidRPr="003B2516">
              <w:rPr>
                <w:rFonts w:cs="B Zar"/>
                <w:sz w:val="22"/>
                <w:szCs w:val="22"/>
                <w:rtl/>
              </w:rPr>
              <w:t xml:space="preserve">ضور </w:t>
            </w:r>
            <w:r w:rsidR="00D015DC" w:rsidRPr="003B2516">
              <w:rPr>
                <w:rFonts w:cs="B Zar"/>
                <w:sz w:val="22"/>
                <w:szCs w:val="22"/>
                <w:rtl/>
              </w:rPr>
              <w:t>به موقع</w:t>
            </w:r>
            <w:r w:rsidR="00D015DC"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  <w:r w:rsidR="00D015DC"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و </w:t>
            </w:r>
            <w:r w:rsidR="00D015DC"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مستمر</w:t>
            </w:r>
            <w:r w:rsidR="00D015DC"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 فعال </w:t>
            </w:r>
            <w:r w:rsidR="00D015DC"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در</w:t>
            </w:r>
            <w:r w:rsidR="00D015DC"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="00D015DC"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کارآموزی</w:t>
            </w:r>
          </w:p>
          <w:p w14:paraId="4BAD972B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</w:rPr>
            </w:pPr>
          </w:p>
          <w:p w14:paraId="116C10D1" w14:textId="736C109E" w:rsidR="00CA4D6B" w:rsidRPr="003B2516" w:rsidRDefault="00CA4D6B" w:rsidP="00695A4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شرکت در بحث گروهی و کنفرانس های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گروه</w:t>
            </w:r>
          </w:p>
          <w:p w14:paraId="2EA5243B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16E8D045" w14:textId="678C6D09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گزارش کار کارآموزی به صورت روزانه در قالب لاگ بوگ</w:t>
            </w:r>
          </w:p>
          <w:p w14:paraId="3C5D07B7" w14:textId="5162AFEB" w:rsidR="002115F0" w:rsidRPr="003B2516" w:rsidRDefault="002115F0" w:rsidP="00271363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470" w:type="pct"/>
            <w:shd w:val="clear" w:color="auto" w:fill="FBE4D5"/>
            <w:vAlign w:val="center"/>
          </w:tcPr>
          <w:p w14:paraId="49507984" w14:textId="77777777" w:rsidR="00CE5A8E" w:rsidRPr="003B2516" w:rsidRDefault="00CE5A8E" w:rsidP="000030FD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</w:p>
          <w:p w14:paraId="0D252A4B" w14:textId="341CD978" w:rsidR="00CE5A8E" w:rsidRPr="003B2516" w:rsidRDefault="00CE5A8E" w:rsidP="00CE5A8E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t>DOPS</w:t>
            </w:r>
          </w:p>
          <w:p w14:paraId="1AA1BE40" w14:textId="77777777" w:rsidR="00CE5A8E" w:rsidRPr="003B2516" w:rsidRDefault="00CE5A8E" w:rsidP="00CE5A8E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</w:p>
          <w:p w14:paraId="7855D0D5" w14:textId="77777777" w:rsidR="002115F0" w:rsidRPr="003B2516" w:rsidRDefault="002115F0" w:rsidP="00545AA2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  <w:p w14:paraId="7053758A" w14:textId="77777777" w:rsidR="00077F7E" w:rsidRPr="003B2516" w:rsidRDefault="00077F7E" w:rsidP="00077F7E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  <w:p w14:paraId="492E63AA" w14:textId="31504AD4" w:rsidR="00077F7E" w:rsidRPr="003B2516" w:rsidRDefault="00077F7E" w:rsidP="00077F7E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</w:p>
          <w:p w14:paraId="31EB466F" w14:textId="4752A5A0" w:rsidR="00077F7E" w:rsidRPr="003B2516" w:rsidRDefault="00077F7E" w:rsidP="000030FD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</w:tc>
      </w:tr>
      <w:tr w:rsidR="00CA4D6B" w:rsidRPr="003B2516" w14:paraId="7A94B90F" w14:textId="77777777" w:rsidTr="00CA4D6B">
        <w:trPr>
          <w:trHeight w:val="1320"/>
          <w:jc w:val="center"/>
        </w:trPr>
        <w:tc>
          <w:tcPr>
            <w:tcW w:w="239" w:type="pct"/>
            <w:shd w:val="clear" w:color="auto" w:fill="FBE4D5"/>
            <w:vAlign w:val="center"/>
          </w:tcPr>
          <w:p w14:paraId="739BFECC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دوم</w:t>
            </w:r>
          </w:p>
        </w:tc>
        <w:tc>
          <w:tcPr>
            <w:tcW w:w="263" w:type="pct"/>
            <w:shd w:val="clear" w:color="auto" w:fill="FBE4D5"/>
            <w:vAlign w:val="center"/>
          </w:tcPr>
          <w:p w14:paraId="17532F0C" w14:textId="6F91B30D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7:30</w:t>
            </w:r>
          </w:p>
          <w:p w14:paraId="6D408E1D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الی</w:t>
            </w:r>
          </w:p>
          <w:p w14:paraId="428AD3BE" w14:textId="6098D58F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12:30</w:t>
            </w:r>
          </w:p>
        </w:tc>
        <w:tc>
          <w:tcPr>
            <w:tcW w:w="235" w:type="pct"/>
            <w:shd w:val="clear" w:color="auto" w:fill="FBE4D5"/>
            <w:vAlign w:val="center"/>
          </w:tcPr>
          <w:p w14:paraId="62E9EEC5" w14:textId="4D341F80" w:rsidR="00CA4D6B" w:rsidRPr="003B2516" w:rsidRDefault="003B073E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سعیدی</w:t>
            </w:r>
          </w:p>
        </w:tc>
        <w:tc>
          <w:tcPr>
            <w:tcW w:w="728" w:type="pct"/>
            <w:shd w:val="clear" w:color="auto" w:fill="FBE4D5"/>
            <w:vAlign w:val="center"/>
          </w:tcPr>
          <w:p w14:paraId="3D9AAC42" w14:textId="5A0EA78B" w:rsidR="000772D4" w:rsidRPr="003B2516" w:rsidRDefault="00502E7A" w:rsidP="00D41D23">
            <w:pPr>
              <w:bidi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-آشنایی با داروهای پرکاربرد بخش </w:t>
            </w:r>
            <w:r w:rsidR="00D41D23">
              <w:rPr>
                <w:rFonts w:cs="B Zar" w:hint="cs"/>
                <w:sz w:val="22"/>
                <w:szCs w:val="22"/>
                <w:rtl/>
                <w:lang w:bidi="fa-IR"/>
              </w:rPr>
              <w:t>نوزادان و محاسبات دارویی</w:t>
            </w:r>
          </w:p>
          <w:p w14:paraId="422B3D3F" w14:textId="557D28FF" w:rsidR="000772D4" w:rsidRPr="003B2516" w:rsidRDefault="00502E7A" w:rsidP="000772D4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 xml:space="preserve">-اجرای صحیح </w:t>
            </w:r>
            <w:r w:rsidRPr="003B2516">
              <w:rPr>
                <w:rFonts w:cs="B Zar"/>
                <w:sz w:val="22"/>
                <w:szCs w:val="22"/>
                <w:rtl/>
              </w:rPr>
              <w:t>دستورات دارویی و درمانی</w:t>
            </w:r>
          </w:p>
          <w:p w14:paraId="4AF705F7" w14:textId="77777777" w:rsidR="009B7036" w:rsidRPr="003B2516" w:rsidRDefault="00A12C87" w:rsidP="009B7036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اقدام به خونگیری و تفسیر آزمایش</w:t>
            </w:r>
          </w:p>
          <w:p w14:paraId="27A5D70F" w14:textId="365EA85E" w:rsidR="00A12C87" w:rsidRPr="003B2516" w:rsidRDefault="009B7036" w:rsidP="009B7036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lastRenderedPageBreak/>
              <w:t>-</w:t>
            </w:r>
            <w:r w:rsidR="00A12C87" w:rsidRPr="003B2516">
              <w:rPr>
                <w:rFonts w:cs="B Zar"/>
                <w:sz w:val="22"/>
                <w:szCs w:val="22"/>
              </w:rPr>
              <w:t xml:space="preserve"> </w:t>
            </w:r>
            <w:r w:rsidR="00A12C87" w:rsidRPr="003B2516">
              <w:rPr>
                <w:rFonts w:cs="B Zar"/>
                <w:sz w:val="22"/>
                <w:szCs w:val="22"/>
                <w:rtl/>
              </w:rPr>
              <w:t>رگ</w:t>
            </w:r>
            <w:r w:rsidR="006B7BE0" w:rsidRPr="003B2516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A12C87" w:rsidRPr="003B2516">
              <w:rPr>
                <w:rFonts w:cs="B Zar"/>
                <w:sz w:val="22"/>
                <w:szCs w:val="22"/>
                <w:rtl/>
              </w:rPr>
              <w:t>گیری با آنژیوک</w:t>
            </w:r>
            <w:r w:rsidR="00A12C87" w:rsidRPr="003B2516">
              <w:rPr>
                <w:rFonts w:cs="B Zar" w:hint="cs"/>
                <w:sz w:val="22"/>
                <w:szCs w:val="22"/>
                <w:rtl/>
              </w:rPr>
              <w:t>ت</w:t>
            </w:r>
          </w:p>
          <w:p w14:paraId="2411A0F6" w14:textId="77777777" w:rsidR="00A12C87" w:rsidRPr="003B2516" w:rsidRDefault="00A12C87" w:rsidP="00A12C87">
            <w:pPr>
              <w:bidi/>
              <w:rPr>
                <w:rFonts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t xml:space="preserve">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وصل سرم و میکروست و تنظیم قطرات آن</w:t>
            </w:r>
          </w:p>
          <w:p w14:paraId="3317311C" w14:textId="2427E6BF" w:rsidR="00A12C87" w:rsidRDefault="00A12C87" w:rsidP="00A12C87">
            <w:pPr>
              <w:bidi/>
              <w:rPr>
                <w:rFonts w:cs="B Zar"/>
                <w:sz w:val="22"/>
                <w:szCs w:val="22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</w:rPr>
              <w:t xml:space="preserve"> </w:t>
            </w:r>
            <w:r w:rsidR="00D41D23">
              <w:rPr>
                <w:rFonts w:cs="B Zar" w:hint="cs"/>
                <w:sz w:val="22"/>
                <w:szCs w:val="22"/>
                <w:rtl/>
              </w:rPr>
              <w:t>مایع درمانی در نوزادان</w:t>
            </w:r>
          </w:p>
          <w:p w14:paraId="29CBF279" w14:textId="3455467F" w:rsidR="00AF549C" w:rsidRDefault="00AF549C" w:rsidP="00AF549C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- معایه فیزیکی نوزادان</w:t>
            </w:r>
          </w:p>
          <w:p w14:paraId="467E35E7" w14:textId="3B4333A5" w:rsidR="00AF549C" w:rsidRPr="003B2516" w:rsidRDefault="00AF549C" w:rsidP="00AF549C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- محلول های </w:t>
            </w:r>
            <w:r>
              <w:rPr>
                <w:rFonts w:cs="B Zar"/>
              </w:rPr>
              <w:t>TPN</w:t>
            </w:r>
          </w:p>
          <w:p w14:paraId="4379F819" w14:textId="100D72FF" w:rsidR="00502E7A" w:rsidRPr="003B2516" w:rsidRDefault="00502E7A" w:rsidP="00AF549C">
            <w:pPr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953" w:type="pct"/>
            <w:shd w:val="clear" w:color="auto" w:fill="FBE4D5"/>
            <w:vAlign w:val="center"/>
          </w:tcPr>
          <w:p w14:paraId="14ADBFC9" w14:textId="27D918AF" w:rsidR="005E1068" w:rsidRPr="003B2516" w:rsidRDefault="005E1068" w:rsidP="005E1068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lastRenderedPageBreak/>
              <w:t>-با داروهای پرکاربرد بخش</w:t>
            </w:r>
            <w:r w:rsidR="00D41D23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نوزادان</w:t>
            </w: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آشنا شود</w:t>
            </w:r>
          </w:p>
          <w:p w14:paraId="4932B8A8" w14:textId="17A337AF" w:rsidR="00CA4D6B" w:rsidRPr="003B2516" w:rsidRDefault="005E1068" w:rsidP="005E1068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AE0AF0" w:rsidRPr="003B2516">
              <w:rPr>
                <w:rFonts w:cs="B Zar"/>
                <w:sz w:val="22"/>
                <w:szCs w:val="22"/>
                <w:rtl/>
              </w:rPr>
              <w:t xml:space="preserve">دستورات دارویی را </w:t>
            </w:r>
            <w:r w:rsidR="000C576E"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براساس </w:t>
            </w:r>
            <w:r w:rsidR="000C576E" w:rsidRPr="003B2516">
              <w:rPr>
                <w:rFonts w:cs="B Zar"/>
                <w:sz w:val="22"/>
                <w:szCs w:val="22"/>
                <w:rtl/>
              </w:rPr>
              <w:t>کارت دارویی</w:t>
            </w:r>
            <w:r w:rsidR="000C576E" w:rsidRPr="003B2516">
              <w:rPr>
                <w:rFonts w:cs="B Zar" w:hint="cs"/>
                <w:sz w:val="22"/>
                <w:szCs w:val="22"/>
                <w:rtl/>
              </w:rPr>
              <w:t xml:space="preserve"> یا</w:t>
            </w:r>
            <w:r w:rsidR="000C576E" w:rsidRPr="003B2516">
              <w:rPr>
                <w:rFonts w:cs="B Zar"/>
                <w:sz w:val="22"/>
                <w:szCs w:val="22"/>
                <w:rtl/>
              </w:rPr>
              <w:t xml:space="preserve"> کاردکس </w:t>
            </w:r>
            <w:r w:rsidR="000C576E" w:rsidRPr="003B2516">
              <w:rPr>
                <w:rFonts w:cs="B Zar" w:hint="cs"/>
                <w:sz w:val="22"/>
                <w:szCs w:val="22"/>
                <w:rtl/>
              </w:rPr>
              <w:t>یا</w:t>
            </w:r>
            <w:r w:rsidR="000C576E" w:rsidRPr="003B2516">
              <w:rPr>
                <w:rFonts w:cs="B Zar"/>
                <w:sz w:val="22"/>
                <w:szCs w:val="22"/>
                <w:rtl/>
              </w:rPr>
              <w:t xml:space="preserve"> پرونده </w:t>
            </w:r>
            <w:r w:rsidR="00AE0AF0" w:rsidRPr="003B2516">
              <w:rPr>
                <w:rFonts w:cs="B Zar"/>
                <w:sz w:val="22"/>
                <w:szCs w:val="22"/>
                <w:rtl/>
              </w:rPr>
              <w:t xml:space="preserve">با نظارت مستقیم </w:t>
            </w:r>
            <w:r w:rsidR="00AE0AF0" w:rsidRPr="003B2516">
              <w:rPr>
                <w:rFonts w:cs="B Zar" w:hint="cs"/>
                <w:sz w:val="22"/>
                <w:szCs w:val="22"/>
                <w:rtl/>
              </w:rPr>
              <w:t xml:space="preserve">مربی </w:t>
            </w:r>
            <w:r w:rsidR="00AE0AF0" w:rsidRPr="003B2516">
              <w:rPr>
                <w:rFonts w:cs="B Zar"/>
                <w:sz w:val="22"/>
                <w:szCs w:val="22"/>
                <w:rtl/>
              </w:rPr>
              <w:t>انجام د</w:t>
            </w:r>
            <w:r w:rsidR="002946DA" w:rsidRPr="003B2516">
              <w:rPr>
                <w:rFonts w:cs="B Zar" w:hint="cs"/>
                <w:sz w:val="22"/>
                <w:szCs w:val="22"/>
                <w:rtl/>
              </w:rPr>
              <w:t>هد</w:t>
            </w:r>
          </w:p>
          <w:p w14:paraId="0F0E542C" w14:textId="0B9AC023" w:rsidR="00AE0AF0" w:rsidRPr="003B2516" w:rsidRDefault="00AE0AF0" w:rsidP="00D41D23">
            <w:pPr>
              <w:bidi/>
              <w:spacing w:line="258" w:lineRule="auto"/>
              <w:ind w:right="110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 xml:space="preserve"> </w:t>
            </w:r>
            <w:r w:rsidR="00D41D23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>محاسبات دارویی را به صورت دقیق بتواند انجام دهد</w:t>
            </w:r>
          </w:p>
          <w:p w14:paraId="0E06C990" w14:textId="220AA1D7" w:rsidR="000C576E" w:rsidRPr="003B2516" w:rsidRDefault="00AE0AF0" w:rsidP="00106180">
            <w:pPr>
              <w:bidi/>
              <w:spacing w:line="259" w:lineRule="auto"/>
              <w:ind w:right="384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 w:rsidRPr="003B2516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lastRenderedPageBreak/>
              <w:t>-</w:t>
            </w:r>
            <w:r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 xml:space="preserve"> عوارض دارویی</w:t>
            </w:r>
            <w:r w:rsidR="00D41D23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</w:rPr>
              <w:t xml:space="preserve"> را بشناسد</w:t>
            </w:r>
          </w:p>
          <w:p w14:paraId="7AB11521" w14:textId="2B26BC63" w:rsidR="000C576E" w:rsidRDefault="000C576E" w:rsidP="000C576E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اصول صحیح تجویز دارو و سرم را رعایت کند</w:t>
            </w:r>
          </w:p>
          <w:p w14:paraId="3BB36439" w14:textId="3FF1AC2B" w:rsidR="00C84C69" w:rsidRPr="003B2516" w:rsidRDefault="00C84C69" w:rsidP="00C84C69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-تجربه رگ گیری با آنژیوکت و خونگیری موفق داشته باشد</w:t>
            </w:r>
          </w:p>
          <w:p w14:paraId="554335C7" w14:textId="77777777" w:rsidR="005E1068" w:rsidRPr="003B2516" w:rsidRDefault="00106180" w:rsidP="005E1068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مایع درمانی و مراقبت های پرستاری آن را </w:t>
            </w:r>
            <w:r w:rsidR="006B7BE0" w:rsidRPr="003B2516">
              <w:rPr>
                <w:rFonts w:cs="B Zar" w:hint="cs"/>
                <w:sz w:val="22"/>
                <w:szCs w:val="22"/>
                <w:rtl/>
              </w:rPr>
              <w:t>ب</w:t>
            </w:r>
            <w:r w:rsidRPr="003B2516">
              <w:rPr>
                <w:rFonts w:cs="B Zar"/>
                <w:sz w:val="22"/>
                <w:szCs w:val="22"/>
                <w:rtl/>
              </w:rPr>
              <w:t>داند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6B7BE0" w:rsidRPr="003B2516">
              <w:rPr>
                <w:rFonts w:cs="B Zar" w:hint="cs"/>
                <w:sz w:val="22"/>
                <w:szCs w:val="22"/>
                <w:rtl/>
              </w:rPr>
              <w:t xml:space="preserve">و 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قادر </w:t>
            </w:r>
            <w:r w:rsidRPr="003B2516">
              <w:rPr>
                <w:rFonts w:cs="B Zar" w:hint="cs"/>
                <w:sz w:val="22"/>
                <w:szCs w:val="22"/>
                <w:rtl/>
              </w:rPr>
              <w:t>به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انجام آن </w:t>
            </w:r>
            <w:r w:rsidR="006B7BE0" w:rsidRPr="003B2516">
              <w:rPr>
                <w:rFonts w:cs="B Zar" w:hint="cs"/>
                <w:sz w:val="22"/>
                <w:szCs w:val="22"/>
                <w:rtl/>
              </w:rPr>
              <w:t>باشد</w:t>
            </w:r>
          </w:p>
          <w:p w14:paraId="584A1F13" w14:textId="2E8466EA" w:rsidR="005E1068" w:rsidRPr="003B2516" w:rsidRDefault="00695A4B" w:rsidP="005E1068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5E1068" w:rsidRPr="003B2516">
              <w:rPr>
                <w:rFonts w:cs="B Zar" w:hint="cs"/>
                <w:sz w:val="22"/>
                <w:szCs w:val="22"/>
                <w:rtl/>
              </w:rPr>
              <w:t xml:space="preserve">قادر به 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محاسبه و </w:t>
            </w:r>
            <w:r w:rsidR="005E1068" w:rsidRPr="003B2516">
              <w:rPr>
                <w:rFonts w:cs="B Zar" w:hint="cs"/>
                <w:sz w:val="22"/>
                <w:szCs w:val="22"/>
                <w:rtl/>
              </w:rPr>
              <w:t>تنظیم تعداد قطرات سرم باشد</w:t>
            </w:r>
          </w:p>
          <w:p w14:paraId="0C98F4CA" w14:textId="1DBC156E" w:rsidR="00E834CD" w:rsidRPr="003B2516" w:rsidRDefault="005E1068" w:rsidP="005E1068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</w:rPr>
              <w:t>آنتی بیوتیک های رایج در بخش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="00AF549C">
              <w:rPr>
                <w:rFonts w:ascii="B Mitra" w:hAnsi="Symbol" w:cs="B Zar" w:hint="cs"/>
                <w:sz w:val="22"/>
                <w:szCs w:val="22"/>
                <w:rtl/>
                <w:lang w:bidi="fa-IR"/>
              </w:rPr>
              <w:t xml:space="preserve">نوزادان 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  <w:lang w:bidi="fa-IR"/>
              </w:rPr>
              <w:t>را نام ببرد و کاربرد هر یک را توضیح دهد</w:t>
            </w:r>
          </w:p>
          <w:p w14:paraId="62F39F68" w14:textId="6BA0D045" w:rsidR="00E834CD" w:rsidRPr="003B2516" w:rsidRDefault="005E1068" w:rsidP="00E834CD">
            <w:pPr>
              <w:tabs>
                <w:tab w:val="center" w:pos="4513"/>
                <w:tab w:val="right" w:pos="9026"/>
              </w:tabs>
              <w:bidi/>
              <w:rPr>
                <w:rFonts w:ascii="B Mitra" w:hAnsi="Symbol" w:cs="B Zar"/>
                <w:rtl/>
                <w:lang w:bidi="fa-IR"/>
              </w:rPr>
            </w:pPr>
            <w:r w:rsidRPr="003B2516">
              <w:rPr>
                <w:rFonts w:ascii="B Mitra" w:hAnsi="Symbol" w:cs="B Zar" w:hint="cs"/>
                <w:sz w:val="22"/>
                <w:szCs w:val="22"/>
                <w:rtl/>
              </w:rPr>
              <w:t>-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</w:rPr>
              <w:t>نحوه نگه داری و پایداری آنتی بیوتیک ها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  <w:lang w:bidi="fa-IR"/>
              </w:rPr>
              <w:t xml:space="preserve"> را بداند</w:t>
            </w:r>
          </w:p>
          <w:p w14:paraId="37373133" w14:textId="1362D0B8" w:rsidR="00E834CD" w:rsidRPr="003B2516" w:rsidRDefault="005E1068" w:rsidP="00E834CD">
            <w:pPr>
              <w:tabs>
                <w:tab w:val="center" w:pos="4513"/>
                <w:tab w:val="right" w:pos="9026"/>
              </w:tabs>
              <w:bidi/>
              <w:rPr>
                <w:rFonts w:ascii="B Mitra" w:hAnsi="Symbol" w:cs="B Zar"/>
                <w:rtl/>
                <w:lang w:bidi="fa-IR"/>
              </w:rPr>
            </w:pPr>
            <w:r w:rsidRPr="003B2516">
              <w:rPr>
                <w:rFonts w:ascii="B Mitra" w:hAnsi="Symbol" w:cs="B Zar" w:hint="cs"/>
                <w:sz w:val="22"/>
                <w:szCs w:val="22"/>
                <w:rtl/>
              </w:rPr>
              <w:t>-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</w:rPr>
              <w:t>آنتی بیوتیک ها را با نظارت مستقیم مربی</w:t>
            </w:r>
            <w:r w:rsidR="00E834CD" w:rsidRPr="003B2516">
              <w:rPr>
                <w:rFonts w:ascii="B Mitra" w:hAnsi="Symbol" w:cs="B Zar" w:hint="cs"/>
                <w:sz w:val="22"/>
                <w:szCs w:val="22"/>
                <w:rtl/>
                <w:lang w:bidi="fa-IR"/>
              </w:rPr>
              <w:t xml:space="preserve"> برای بیمار استفاده کند</w:t>
            </w:r>
          </w:p>
          <w:p w14:paraId="4CE9A578" w14:textId="50F141CB" w:rsidR="00AF549C" w:rsidRDefault="00314127" w:rsidP="00AF549C">
            <w:pPr>
              <w:bidi/>
              <w:spacing w:line="258" w:lineRule="auto"/>
              <w:ind w:right="110"/>
              <w:jc w:val="both"/>
              <w:rPr>
                <w:rFonts w:cs="B Zar"/>
                <w:sz w:val="22"/>
                <w:szCs w:val="22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AF549C">
              <w:rPr>
                <w:rFonts w:cs="B Zar" w:hint="cs"/>
                <w:sz w:val="22"/>
                <w:szCs w:val="22"/>
                <w:rtl/>
              </w:rPr>
              <w:t xml:space="preserve"> کار با دستگاه پمپ سرم و سرنگ را بداند و بتواند تعداد قطرات را تنظیم نماید</w:t>
            </w:r>
          </w:p>
          <w:p w14:paraId="5275E967" w14:textId="1C210C79" w:rsidR="00AF549C" w:rsidRDefault="00AF549C" w:rsidP="00AF549C">
            <w:pPr>
              <w:bidi/>
              <w:spacing w:line="258" w:lineRule="auto"/>
              <w:ind w:right="110"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- خصوصیات طبیعی و غیر طبیعی نوزاد را از هم افتراق دهد</w:t>
            </w:r>
          </w:p>
          <w:p w14:paraId="3AE83508" w14:textId="625B5484" w:rsidR="00AF549C" w:rsidRPr="003B2516" w:rsidRDefault="00AF549C" w:rsidP="00AF549C">
            <w:pPr>
              <w:bidi/>
              <w:spacing w:line="258" w:lineRule="auto"/>
              <w:ind w:right="110"/>
              <w:jc w:val="both"/>
              <w:rPr>
                <w:rFonts w:cs="B Zar"/>
                <w:sz w:val="22"/>
                <w:szCs w:val="22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- موارد استفاده از محلول های </w:t>
            </w:r>
            <w:r>
              <w:rPr>
                <w:rFonts w:cs="B Zar"/>
                <w:sz w:val="22"/>
                <w:szCs w:val="22"/>
              </w:rPr>
              <w:t>TPN</w:t>
            </w:r>
            <w:r>
              <w:rPr>
                <w:rFonts w:cs="B Zar" w:hint="cs"/>
                <w:sz w:val="22"/>
                <w:szCs w:val="22"/>
                <w:rtl/>
                <w:lang w:bidi="fa-IR"/>
              </w:rPr>
              <w:t xml:space="preserve"> را بداند.</w:t>
            </w:r>
          </w:p>
          <w:p w14:paraId="3384C7D7" w14:textId="038450F3" w:rsidR="00AE0AF0" w:rsidRPr="003B2516" w:rsidRDefault="00AE0AF0" w:rsidP="00695A4B">
            <w:pPr>
              <w:bidi/>
              <w:spacing w:line="258" w:lineRule="auto"/>
              <w:ind w:right="110"/>
              <w:jc w:val="both"/>
              <w:rPr>
                <w:rFonts w:ascii="Calibri" w:eastAsia="Calibri" w:hAnsi="Calibri" w:cs="B Zar"/>
                <w:color w:val="000000"/>
                <w:kern w:val="2"/>
                <w:rtl/>
              </w:rPr>
            </w:pPr>
          </w:p>
        </w:tc>
        <w:tc>
          <w:tcPr>
            <w:tcW w:w="641" w:type="pct"/>
            <w:shd w:val="clear" w:color="auto" w:fill="FBE4D5"/>
            <w:vAlign w:val="center"/>
          </w:tcPr>
          <w:p w14:paraId="398DD857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>شناختی</w:t>
            </w:r>
          </w:p>
          <w:p w14:paraId="11B15202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عاطفی</w:t>
            </w:r>
          </w:p>
          <w:p w14:paraId="07F350CF" w14:textId="5AA3C661" w:rsidR="00CA4D6B" w:rsidRPr="003B2516" w:rsidRDefault="00C84C69" w:rsidP="00C84C69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روانی حرکتی</w:t>
            </w:r>
          </w:p>
        </w:tc>
        <w:tc>
          <w:tcPr>
            <w:tcW w:w="415" w:type="pct"/>
            <w:shd w:val="clear" w:color="auto" w:fill="FBE4D5"/>
            <w:vAlign w:val="center"/>
          </w:tcPr>
          <w:p w14:paraId="7BB65B7A" w14:textId="1A286603" w:rsidR="00CA4D6B" w:rsidRPr="003B2516" w:rsidRDefault="00761BDC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/>
                <w:sz w:val="22"/>
                <w:szCs w:val="22"/>
              </w:rPr>
              <w:t>Case study Discussion project</w:t>
            </w:r>
          </w:p>
        </w:tc>
        <w:tc>
          <w:tcPr>
            <w:tcW w:w="296" w:type="pct"/>
            <w:shd w:val="clear" w:color="auto" w:fill="FBE4D5"/>
            <w:vAlign w:val="center"/>
          </w:tcPr>
          <w:p w14:paraId="1DE0447E" w14:textId="18EABFE9" w:rsidR="00CA4D6B" w:rsidRPr="003B2516" w:rsidRDefault="00CA4D6B" w:rsidP="00CA4D6B">
            <w:pPr>
              <w:pStyle w:val="ListParagraph"/>
              <w:bidi/>
              <w:spacing w:after="0"/>
              <w:ind w:left="0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وسایل و تجهیزات موجود در بخش</w:t>
            </w:r>
          </w:p>
        </w:tc>
        <w:tc>
          <w:tcPr>
            <w:tcW w:w="760" w:type="pct"/>
            <w:shd w:val="clear" w:color="auto" w:fill="FBE4D5"/>
            <w:vAlign w:val="center"/>
          </w:tcPr>
          <w:p w14:paraId="36E9DC07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-ح</w:t>
            </w:r>
            <w:r w:rsidRPr="003B2516">
              <w:rPr>
                <w:rFonts w:cs="B Zar"/>
                <w:sz w:val="22"/>
                <w:szCs w:val="22"/>
                <w:rtl/>
              </w:rPr>
              <w:t>ضور به موقع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و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مستمر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 فعال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در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کارآموزی</w:t>
            </w:r>
          </w:p>
          <w:p w14:paraId="44AAB6A9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</w:rPr>
            </w:pPr>
          </w:p>
          <w:p w14:paraId="642E3B1F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شرکت در بحث گروهی و کنفرانس های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گروه</w:t>
            </w:r>
          </w:p>
          <w:p w14:paraId="5C9F0A46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</w:p>
          <w:p w14:paraId="5C59FC7D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lastRenderedPageBreak/>
              <w:t>-ارائه یه مورد فرایند آموزش به مددجو یا بیمار</w:t>
            </w:r>
          </w:p>
          <w:p w14:paraId="0338382E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1ECFFE5A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یک مورد کیس ریپورت براساس مراحل فراِیند پرستاری با تاکید بر حل مشکلات بیمار</w:t>
            </w:r>
          </w:p>
          <w:p w14:paraId="2C5D7AAC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1937D6E7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گزارش کار کارآموزی به صورت روزانه در قالب لاگ بوگ</w:t>
            </w:r>
          </w:p>
          <w:p w14:paraId="3FB06247" w14:textId="17D3E44B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470" w:type="pct"/>
            <w:shd w:val="clear" w:color="auto" w:fill="FBE4D5"/>
            <w:vAlign w:val="center"/>
          </w:tcPr>
          <w:p w14:paraId="159AEE5F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lastRenderedPageBreak/>
              <w:t>DOPS</w:t>
            </w:r>
          </w:p>
          <w:p w14:paraId="7B294DA5" w14:textId="2EE801D4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A4D6B" w:rsidRPr="003B2516" w14:paraId="09EA210F" w14:textId="77777777" w:rsidTr="00CA4D6B">
        <w:trPr>
          <w:trHeight w:val="1320"/>
          <w:jc w:val="center"/>
        </w:trPr>
        <w:tc>
          <w:tcPr>
            <w:tcW w:w="239" w:type="pct"/>
            <w:shd w:val="clear" w:color="auto" w:fill="FBE4D5"/>
            <w:vAlign w:val="center"/>
          </w:tcPr>
          <w:p w14:paraId="07DAB5CE" w14:textId="7E22AC5E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lastRenderedPageBreak/>
              <w:t>سوم</w:t>
            </w:r>
          </w:p>
        </w:tc>
        <w:tc>
          <w:tcPr>
            <w:tcW w:w="263" w:type="pct"/>
            <w:shd w:val="clear" w:color="auto" w:fill="FBE4D5"/>
            <w:vAlign w:val="center"/>
          </w:tcPr>
          <w:p w14:paraId="0B113F8A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7:30</w:t>
            </w:r>
          </w:p>
          <w:p w14:paraId="2FBF5492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الی</w:t>
            </w:r>
          </w:p>
          <w:p w14:paraId="6C7D56AE" w14:textId="5A1C2ACC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12:30</w:t>
            </w:r>
          </w:p>
        </w:tc>
        <w:tc>
          <w:tcPr>
            <w:tcW w:w="235" w:type="pct"/>
            <w:shd w:val="clear" w:color="auto" w:fill="FBE4D5"/>
            <w:vAlign w:val="center"/>
          </w:tcPr>
          <w:p w14:paraId="1F734FEB" w14:textId="3DD8BD51" w:rsidR="00CA4D6B" w:rsidRPr="003B2516" w:rsidRDefault="003B073E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سعیدی</w:t>
            </w:r>
          </w:p>
        </w:tc>
        <w:tc>
          <w:tcPr>
            <w:tcW w:w="728" w:type="pct"/>
            <w:shd w:val="clear" w:color="auto" w:fill="FBE4D5"/>
            <w:vAlign w:val="center"/>
          </w:tcPr>
          <w:p w14:paraId="77B755B7" w14:textId="15E20972" w:rsidR="00924206" w:rsidRPr="003B2516" w:rsidRDefault="00AF549C" w:rsidP="00924206">
            <w:pPr>
              <w:bidi/>
              <w:jc w:val="center"/>
              <w:rPr>
                <w:rFonts w:ascii="B Nazanin" w:eastAsia="B Nazanin" w:hAnsi="B Nazanin"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مراقبت تکاملی در بخش نوزادان</w:t>
            </w:r>
          </w:p>
          <w:p w14:paraId="25CDA3D8" w14:textId="286A35D8" w:rsidR="00CA4D6B" w:rsidRPr="003B2516" w:rsidRDefault="00CA4D6B" w:rsidP="00E936ED">
            <w:pPr>
              <w:bidi/>
              <w:jc w:val="center"/>
              <w:rPr>
                <w:rFonts w:ascii="B Nazanin" w:eastAsia="B Nazanin" w:hAnsi="B Nazanin" w:cs="B Zar"/>
                <w:rtl/>
              </w:rPr>
            </w:pPr>
          </w:p>
        </w:tc>
        <w:tc>
          <w:tcPr>
            <w:tcW w:w="953" w:type="pct"/>
            <w:shd w:val="clear" w:color="auto" w:fill="FBE4D5"/>
            <w:vAlign w:val="center"/>
          </w:tcPr>
          <w:p w14:paraId="640F1904" w14:textId="1F9FBC16" w:rsidR="00AF549C" w:rsidRDefault="00AF549C" w:rsidP="00E936ED">
            <w:pPr>
              <w:bidi/>
              <w:spacing w:line="259" w:lineRule="auto"/>
              <w:ind w:right="214"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- نحوه جابجایی و تغییر پوزیشن را بداند</w:t>
            </w:r>
          </w:p>
          <w:p w14:paraId="31A2A4F7" w14:textId="17DCC147" w:rsidR="00CA4D6B" w:rsidRPr="003B2516" w:rsidRDefault="00E936ED" w:rsidP="00AF549C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AF549C">
              <w:rPr>
                <w:rFonts w:cs="B Zar" w:hint="cs"/>
                <w:sz w:val="22"/>
                <w:szCs w:val="22"/>
                <w:rtl/>
              </w:rPr>
              <w:t xml:space="preserve"> مراقبت کانگورویی را بشناسد و بتواند به مادر آموزش دهد.</w:t>
            </w:r>
          </w:p>
          <w:p w14:paraId="466A026D" w14:textId="11B61824" w:rsidR="00E936ED" w:rsidRPr="003B2516" w:rsidRDefault="00E936ED" w:rsidP="00E936ED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AF549C">
              <w:rPr>
                <w:rFonts w:cs="B Zar" w:hint="cs"/>
                <w:sz w:val="22"/>
                <w:szCs w:val="22"/>
                <w:rtl/>
              </w:rPr>
              <w:t xml:space="preserve"> نحوه درست کردن آشیانه را اجرا کند</w:t>
            </w:r>
          </w:p>
          <w:p w14:paraId="7A788744" w14:textId="69B87FE0" w:rsidR="0016633E" w:rsidRPr="003B2516" w:rsidRDefault="0016633E" w:rsidP="0016633E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  <w:r w:rsidR="00AF549C">
              <w:rPr>
                <w:rFonts w:cs="B Zar" w:hint="cs"/>
                <w:sz w:val="22"/>
                <w:szCs w:val="22"/>
                <w:rtl/>
              </w:rPr>
              <w:t>راه های آرامسازی نوزاد را اجرا کند.</w:t>
            </w:r>
          </w:p>
          <w:p w14:paraId="2CB95F9C" w14:textId="645C2A18" w:rsidR="00E936ED" w:rsidRPr="003B2516" w:rsidRDefault="00E936ED" w:rsidP="00E936ED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AF549C">
              <w:rPr>
                <w:rFonts w:cs="B Zar" w:hint="cs"/>
                <w:sz w:val="22"/>
                <w:szCs w:val="22"/>
                <w:rtl/>
              </w:rPr>
              <w:t xml:space="preserve"> کنترل درد در نوزادان را رعایت نماید </w:t>
            </w:r>
          </w:p>
          <w:p w14:paraId="6F5A8B0B" w14:textId="0D251C0B" w:rsidR="000B3E0E" w:rsidRDefault="00B06216" w:rsidP="00AF549C">
            <w:pPr>
              <w:bidi/>
              <w:spacing w:line="259" w:lineRule="auto"/>
              <w:ind w:right="214"/>
              <w:jc w:val="both"/>
              <w:rPr>
                <w:rFonts w:cs="B Zar"/>
                <w:sz w:val="22"/>
                <w:szCs w:val="22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AF549C">
              <w:rPr>
                <w:rFonts w:cs="B Zar" w:hint="cs"/>
                <w:sz w:val="22"/>
                <w:szCs w:val="22"/>
                <w:rtl/>
              </w:rPr>
              <w:t xml:space="preserve"> اصول شیردهی به نوزاد را رعایت نماید.</w:t>
            </w:r>
          </w:p>
          <w:p w14:paraId="63B1883E" w14:textId="7CBA25BC" w:rsidR="00077F01" w:rsidRPr="003B2516" w:rsidRDefault="00077F01" w:rsidP="00077F01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- مراقبت تیمی و استمرار مراقبت</w:t>
            </w:r>
          </w:p>
          <w:p w14:paraId="52801789" w14:textId="54AE2D93" w:rsidR="00AF549C" w:rsidRPr="003B2516" w:rsidRDefault="00AF549C" w:rsidP="00AF549C">
            <w:pPr>
              <w:bidi/>
              <w:spacing w:line="259" w:lineRule="auto"/>
              <w:ind w:right="214"/>
              <w:jc w:val="both"/>
              <w:rPr>
                <w:rFonts w:cs="B Zar"/>
                <w:sz w:val="22"/>
                <w:szCs w:val="22"/>
              </w:rPr>
            </w:pPr>
            <w:r w:rsidRPr="003B2516">
              <w:rPr>
                <w:rFonts w:cs="B Zar"/>
                <w:sz w:val="22"/>
                <w:szCs w:val="22"/>
              </w:rPr>
              <w:t xml:space="preserve"> </w:t>
            </w:r>
          </w:p>
          <w:p w14:paraId="5D135528" w14:textId="3917343F" w:rsidR="00E936ED" w:rsidRPr="003B2516" w:rsidRDefault="00E936ED" w:rsidP="00695A4B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</w:p>
        </w:tc>
        <w:tc>
          <w:tcPr>
            <w:tcW w:w="641" w:type="pct"/>
            <w:shd w:val="clear" w:color="auto" w:fill="FBE4D5"/>
            <w:vAlign w:val="center"/>
          </w:tcPr>
          <w:p w14:paraId="57FE6528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شناختی</w:t>
            </w:r>
          </w:p>
          <w:p w14:paraId="557B9B47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عاطفی</w:t>
            </w:r>
          </w:p>
          <w:p w14:paraId="49B6C881" w14:textId="0200D447" w:rsidR="00CA4D6B" w:rsidRPr="003B2516" w:rsidRDefault="00C84C69" w:rsidP="00C84C69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روانی حرکتی</w:t>
            </w:r>
          </w:p>
        </w:tc>
        <w:tc>
          <w:tcPr>
            <w:tcW w:w="415" w:type="pct"/>
            <w:shd w:val="clear" w:color="auto" w:fill="FBE4D5"/>
            <w:vAlign w:val="center"/>
          </w:tcPr>
          <w:p w14:paraId="1F53E713" w14:textId="77777777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بحث گروهی</w:t>
            </w:r>
          </w:p>
          <w:p w14:paraId="70D49785" w14:textId="77777777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</w:rPr>
            </w:pPr>
            <w:r w:rsidRPr="003B2516">
              <w:rPr>
                <w:rFonts w:cs="B Zar"/>
                <w:rtl/>
              </w:rPr>
              <w:t>سخنرانی،</w:t>
            </w:r>
          </w:p>
          <w:p w14:paraId="26C5BE6E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sz w:val="22"/>
                <w:szCs w:val="22"/>
                <w:rtl/>
              </w:rPr>
              <w:t xml:space="preserve">پرسش و پاسخ </w:t>
            </w:r>
          </w:p>
          <w:p w14:paraId="0436E910" w14:textId="0B275835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 w:hint="cs"/>
                <w:rtl/>
              </w:rPr>
              <w:t>(روش نوین تدریس)</w:t>
            </w:r>
          </w:p>
        </w:tc>
        <w:tc>
          <w:tcPr>
            <w:tcW w:w="296" w:type="pct"/>
            <w:shd w:val="clear" w:color="auto" w:fill="FBE4D5"/>
            <w:vAlign w:val="center"/>
          </w:tcPr>
          <w:p w14:paraId="4997C961" w14:textId="7BBCE6AF" w:rsidR="00CA4D6B" w:rsidRPr="003B2516" w:rsidRDefault="00CA4D6B" w:rsidP="00CA4D6B">
            <w:pPr>
              <w:pStyle w:val="ListParagraph"/>
              <w:bidi/>
              <w:spacing w:after="0"/>
              <w:ind w:left="0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وسایل و تجهیزات موجود در بخش</w:t>
            </w:r>
            <w:r w:rsidRPr="003B2516"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760" w:type="pct"/>
            <w:shd w:val="clear" w:color="auto" w:fill="FBE4D5"/>
            <w:vAlign w:val="center"/>
          </w:tcPr>
          <w:p w14:paraId="41AEBB1F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-ح</w:t>
            </w:r>
            <w:r w:rsidRPr="003B2516">
              <w:rPr>
                <w:rFonts w:cs="B Zar"/>
                <w:sz w:val="22"/>
                <w:szCs w:val="22"/>
                <w:rtl/>
              </w:rPr>
              <w:t>ضور به موقع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و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مستمر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 فعال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در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کارآموزی</w:t>
            </w:r>
          </w:p>
          <w:p w14:paraId="674D62B6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</w:rPr>
            </w:pPr>
          </w:p>
          <w:p w14:paraId="1ED0C0C7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شرکت در بحث گروهی و کنفرانس های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گروه</w:t>
            </w:r>
          </w:p>
          <w:p w14:paraId="498051E8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</w:p>
          <w:p w14:paraId="5AD31349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یه مورد فرایند آموزش به مددجو یا بیمار</w:t>
            </w:r>
          </w:p>
          <w:p w14:paraId="6E97C7D6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4FDA414C" w14:textId="214AA7D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-ارائه یک مورد کیس ریپورت </w:t>
            </w:r>
          </w:p>
          <w:p w14:paraId="0307D176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5DFB4EF7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گزارش کار کارآموزی به صورت روزانه در قالب لاگ بوگ</w:t>
            </w:r>
          </w:p>
          <w:p w14:paraId="5F155B6A" w14:textId="28A449C4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470" w:type="pct"/>
            <w:shd w:val="clear" w:color="auto" w:fill="FBE4D5"/>
            <w:vAlign w:val="center"/>
          </w:tcPr>
          <w:p w14:paraId="5E578681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t>DOPS</w:t>
            </w:r>
          </w:p>
          <w:p w14:paraId="5160CECB" w14:textId="73B76982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A4D6B" w:rsidRPr="003B2516" w14:paraId="4F790639" w14:textId="77777777" w:rsidTr="00CA4D6B">
        <w:trPr>
          <w:trHeight w:val="1320"/>
          <w:jc w:val="center"/>
        </w:trPr>
        <w:tc>
          <w:tcPr>
            <w:tcW w:w="239" w:type="pct"/>
            <w:shd w:val="clear" w:color="auto" w:fill="FBE4D5"/>
            <w:vAlign w:val="center"/>
          </w:tcPr>
          <w:p w14:paraId="4ADAADBB" w14:textId="30D688A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چهارم</w:t>
            </w:r>
          </w:p>
        </w:tc>
        <w:tc>
          <w:tcPr>
            <w:tcW w:w="263" w:type="pct"/>
            <w:shd w:val="clear" w:color="auto" w:fill="FBE4D5"/>
            <w:vAlign w:val="center"/>
          </w:tcPr>
          <w:p w14:paraId="4D962DD6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7:30</w:t>
            </w:r>
          </w:p>
          <w:p w14:paraId="156947A8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الی</w:t>
            </w:r>
          </w:p>
          <w:p w14:paraId="4247C9EE" w14:textId="02EEB481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12:30</w:t>
            </w:r>
          </w:p>
        </w:tc>
        <w:tc>
          <w:tcPr>
            <w:tcW w:w="235" w:type="pct"/>
            <w:shd w:val="clear" w:color="auto" w:fill="FBE4D5"/>
            <w:vAlign w:val="center"/>
          </w:tcPr>
          <w:p w14:paraId="571A97FC" w14:textId="258DAD43" w:rsidR="00CA4D6B" w:rsidRPr="003B2516" w:rsidRDefault="003B073E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سعیدی</w:t>
            </w:r>
          </w:p>
        </w:tc>
        <w:tc>
          <w:tcPr>
            <w:tcW w:w="728" w:type="pct"/>
            <w:shd w:val="clear" w:color="auto" w:fill="FBE4D5"/>
            <w:vAlign w:val="center"/>
          </w:tcPr>
          <w:p w14:paraId="1CF2B979" w14:textId="26808818" w:rsidR="00B16658" w:rsidRPr="003B2516" w:rsidRDefault="00B16658" w:rsidP="00B16658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حضور در هنگام تعویض شیفت </w:t>
            </w:r>
            <w:r w:rsidRPr="003B2516">
              <w:rPr>
                <w:rFonts w:cs="B Zar"/>
                <w:sz w:val="22"/>
                <w:szCs w:val="22"/>
              </w:rPr>
              <w:t>)</w:t>
            </w:r>
            <w:r w:rsidRPr="003B2516">
              <w:rPr>
                <w:rFonts w:cs="B Zar"/>
                <w:sz w:val="22"/>
                <w:szCs w:val="22"/>
                <w:rtl/>
              </w:rPr>
              <w:t>تحویل گرفتن و تحویل دادن بیمار</w:t>
            </w:r>
            <w:r w:rsidRPr="003B2516">
              <w:rPr>
                <w:rFonts w:cs="B Zar" w:hint="cs"/>
                <w:sz w:val="22"/>
                <w:szCs w:val="22"/>
                <w:rtl/>
              </w:rPr>
              <w:t>)</w:t>
            </w:r>
            <w:r w:rsidRPr="003B2516">
              <w:rPr>
                <w:rFonts w:cs="B Zar"/>
                <w:sz w:val="22"/>
                <w:szCs w:val="22"/>
                <w:rtl/>
              </w:rPr>
              <w:t xml:space="preserve"> و ویزیت</w:t>
            </w:r>
            <w:r w:rsidRPr="003B2516">
              <w:rPr>
                <w:rFonts w:cs="B Zar" w:hint="cs"/>
                <w:sz w:val="22"/>
                <w:szCs w:val="22"/>
                <w:rtl/>
              </w:rPr>
              <w:t xml:space="preserve"> پزشکان</w:t>
            </w:r>
          </w:p>
          <w:p w14:paraId="3245874C" w14:textId="54512E27" w:rsidR="00106180" w:rsidRPr="003B2516" w:rsidRDefault="00613936" w:rsidP="00613936">
            <w:pPr>
              <w:bidi/>
              <w:rPr>
                <w:rFonts w:ascii="B Nazanin" w:eastAsia="B Nazanin" w:hAnsi="B Nazanin"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- تهویه مکانیکی و دستگاه های کمک تنفسی در نوزادان</w:t>
            </w:r>
          </w:p>
        </w:tc>
        <w:tc>
          <w:tcPr>
            <w:tcW w:w="953" w:type="pct"/>
            <w:shd w:val="clear" w:color="auto" w:fill="FBE4D5"/>
            <w:vAlign w:val="center"/>
          </w:tcPr>
          <w:p w14:paraId="45370A1D" w14:textId="27043F98" w:rsidR="00CF1447" w:rsidRPr="003B2516" w:rsidRDefault="008807F4" w:rsidP="008807F4">
            <w:pPr>
              <w:bidi/>
              <w:spacing w:line="259" w:lineRule="auto"/>
              <w:ind w:right="214"/>
              <w:jc w:val="both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CF1447" w:rsidRPr="003B2516">
              <w:rPr>
                <w:rFonts w:cs="B Zar"/>
                <w:sz w:val="22"/>
                <w:szCs w:val="22"/>
                <w:rtl/>
              </w:rPr>
              <w:t xml:space="preserve"> در هنگام تعویض شیفت</w:t>
            </w:r>
            <w:r w:rsidR="00CF1447" w:rsidRPr="003B2516">
              <w:rPr>
                <w:rFonts w:cs="B Zar"/>
                <w:sz w:val="22"/>
                <w:szCs w:val="22"/>
              </w:rPr>
              <w:t>)</w:t>
            </w:r>
            <w:r w:rsidR="00CF1447" w:rsidRPr="003B2516">
              <w:rPr>
                <w:rFonts w:cs="B Zar"/>
                <w:sz w:val="22"/>
                <w:szCs w:val="22"/>
                <w:rtl/>
              </w:rPr>
              <w:t>تحویل گرفتن و تحویل دادن بیمار</w:t>
            </w:r>
            <w:r w:rsidR="00CF1447" w:rsidRPr="003B2516">
              <w:rPr>
                <w:rFonts w:cs="B Zar" w:hint="cs"/>
                <w:sz w:val="22"/>
                <w:szCs w:val="22"/>
                <w:rtl/>
              </w:rPr>
              <w:t>)</w:t>
            </w:r>
            <w:r w:rsidR="00CF1447" w:rsidRPr="003B2516">
              <w:rPr>
                <w:rFonts w:cs="B Zar"/>
                <w:sz w:val="22"/>
                <w:szCs w:val="22"/>
                <w:rtl/>
              </w:rPr>
              <w:t xml:space="preserve"> و ویزیت</w:t>
            </w:r>
            <w:r w:rsidR="00CF1447" w:rsidRPr="003B2516">
              <w:rPr>
                <w:rFonts w:cs="B Zar" w:hint="cs"/>
                <w:sz w:val="22"/>
                <w:szCs w:val="22"/>
                <w:rtl/>
              </w:rPr>
              <w:t xml:space="preserve"> پزشکان</w:t>
            </w:r>
            <w:r w:rsidR="00B5780B"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در کنار پرستار حضور داشته باشد</w:t>
            </w:r>
          </w:p>
          <w:p w14:paraId="2648E1C2" w14:textId="164195DF" w:rsidR="00613936" w:rsidRPr="003B2516" w:rsidRDefault="00B5780B" w:rsidP="00613936">
            <w:pPr>
              <w:bidi/>
              <w:spacing w:line="259" w:lineRule="auto"/>
              <w:ind w:right="214"/>
              <w:jc w:val="both"/>
              <w:rPr>
                <w:rFonts w:cs="B Zar"/>
                <w:sz w:val="22"/>
                <w:szCs w:val="22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 xml:space="preserve">- </w:t>
            </w:r>
            <w:r w:rsidR="00613936">
              <w:rPr>
                <w:rFonts w:cs="B Zar" w:hint="cs"/>
                <w:sz w:val="22"/>
                <w:szCs w:val="22"/>
                <w:rtl/>
              </w:rPr>
              <w:t>مدهای دستگاه تهویه مکانیکی را بشناسد</w:t>
            </w:r>
          </w:p>
          <w:p w14:paraId="36193E3B" w14:textId="5583CBB7" w:rsidR="008807F4" w:rsidRDefault="00613936" w:rsidP="00613936">
            <w:pPr>
              <w:bidi/>
              <w:spacing w:line="259" w:lineRule="auto"/>
              <w:ind w:right="214"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- نحوه ست کردن دستگاه ونتیلاتور را انجام دهد.</w:t>
            </w:r>
            <w:r w:rsidR="008807F4"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</w:p>
          <w:p w14:paraId="3C2B1FC5" w14:textId="36D93BB7" w:rsidR="00613936" w:rsidRPr="003B2516" w:rsidRDefault="00613936" w:rsidP="00613936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- ابزارهای کمک تنفسی در نوزادان رابشناسد</w:t>
            </w:r>
          </w:p>
          <w:p w14:paraId="480AC1B5" w14:textId="3C6A6C7F" w:rsidR="008807F4" w:rsidRPr="003B2516" w:rsidRDefault="008807F4" w:rsidP="008807F4">
            <w:pPr>
              <w:bidi/>
              <w:spacing w:line="259" w:lineRule="auto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613936">
              <w:rPr>
                <w:rFonts w:cs="B Zar" w:hint="cs"/>
                <w:sz w:val="22"/>
                <w:szCs w:val="22"/>
                <w:rtl/>
              </w:rPr>
              <w:t xml:space="preserve"> مراقبت های پرستاری در نوزادان تحت حمایت تنفسی را بشناسد</w:t>
            </w:r>
          </w:p>
          <w:p w14:paraId="0540D4E6" w14:textId="446D3FD0" w:rsidR="00106180" w:rsidRPr="003B2516" w:rsidRDefault="00924206" w:rsidP="00695A4B">
            <w:pPr>
              <w:bidi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B5780B" w:rsidRPr="003B2516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613936">
              <w:rPr>
                <w:rFonts w:cs="B Zar" w:hint="cs"/>
                <w:sz w:val="22"/>
                <w:szCs w:val="22"/>
                <w:rtl/>
              </w:rPr>
              <w:t xml:space="preserve"> تفسیر </w:t>
            </w:r>
            <w:r w:rsidR="00613936">
              <w:rPr>
                <w:rFonts w:cs="B Zar"/>
                <w:sz w:val="22"/>
                <w:szCs w:val="22"/>
              </w:rPr>
              <w:t>ABG</w:t>
            </w:r>
          </w:p>
          <w:p w14:paraId="24589F02" w14:textId="50766F0C" w:rsidR="00106180" w:rsidRPr="003B2516" w:rsidRDefault="00106180" w:rsidP="00613936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613936">
              <w:rPr>
                <w:rFonts w:cs="B Zar" w:hint="cs"/>
                <w:sz w:val="22"/>
                <w:szCs w:val="22"/>
                <w:rtl/>
              </w:rPr>
              <w:t xml:space="preserve"> ساکشن کردن اصولی و صحیح را بتواند انجام دهد</w:t>
            </w:r>
          </w:p>
          <w:p w14:paraId="306445E7" w14:textId="6B0CD1A9" w:rsidR="0052210C" w:rsidRPr="003B2516" w:rsidRDefault="0052210C" w:rsidP="00613936">
            <w:pPr>
              <w:bidi/>
              <w:rPr>
                <w:rFonts w:cs="B Zar"/>
                <w:rtl/>
              </w:rPr>
            </w:pPr>
          </w:p>
        </w:tc>
        <w:tc>
          <w:tcPr>
            <w:tcW w:w="641" w:type="pct"/>
            <w:shd w:val="clear" w:color="auto" w:fill="FBE4D5"/>
            <w:vAlign w:val="center"/>
          </w:tcPr>
          <w:p w14:paraId="74DC6754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>شناختی</w:t>
            </w:r>
          </w:p>
          <w:p w14:paraId="467502EB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عاطفی</w:t>
            </w:r>
          </w:p>
          <w:p w14:paraId="11DA79D9" w14:textId="11FDD674" w:rsidR="00CA4D6B" w:rsidRPr="003B2516" w:rsidRDefault="00C84C69" w:rsidP="00C84C69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روانی حرکتی</w:t>
            </w:r>
          </w:p>
        </w:tc>
        <w:tc>
          <w:tcPr>
            <w:tcW w:w="415" w:type="pct"/>
            <w:shd w:val="clear" w:color="auto" w:fill="FBE4D5"/>
            <w:vAlign w:val="center"/>
          </w:tcPr>
          <w:p w14:paraId="68967004" w14:textId="77777777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بحث گروهی</w:t>
            </w:r>
          </w:p>
          <w:p w14:paraId="6E54325A" w14:textId="77777777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</w:rPr>
            </w:pPr>
            <w:r w:rsidRPr="003B2516">
              <w:rPr>
                <w:rFonts w:cs="B Zar"/>
                <w:rtl/>
              </w:rPr>
              <w:t>سخنرانی،</w:t>
            </w:r>
          </w:p>
          <w:p w14:paraId="2F1C8BED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sz w:val="22"/>
                <w:szCs w:val="22"/>
                <w:rtl/>
              </w:rPr>
              <w:t xml:space="preserve">پرسش و پاسخ </w:t>
            </w:r>
          </w:p>
          <w:p w14:paraId="058145E3" w14:textId="7530C5DB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 w:hint="cs"/>
                <w:rtl/>
              </w:rPr>
              <w:t>(روش نوین تدریس)</w:t>
            </w:r>
          </w:p>
        </w:tc>
        <w:tc>
          <w:tcPr>
            <w:tcW w:w="296" w:type="pct"/>
            <w:shd w:val="clear" w:color="auto" w:fill="FBE4D5"/>
            <w:vAlign w:val="center"/>
          </w:tcPr>
          <w:p w14:paraId="4B62D6F4" w14:textId="06BCD5C1" w:rsidR="00CA4D6B" w:rsidRPr="003B2516" w:rsidRDefault="00CA4D6B" w:rsidP="00CA4D6B">
            <w:pPr>
              <w:pStyle w:val="ListParagraph"/>
              <w:bidi/>
              <w:spacing w:after="0"/>
              <w:ind w:left="0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وسایل و تجهیزات موجود در بخش</w:t>
            </w:r>
          </w:p>
        </w:tc>
        <w:tc>
          <w:tcPr>
            <w:tcW w:w="760" w:type="pct"/>
            <w:shd w:val="clear" w:color="auto" w:fill="FBE4D5"/>
            <w:vAlign w:val="center"/>
          </w:tcPr>
          <w:p w14:paraId="313F9D74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-ح</w:t>
            </w:r>
            <w:r w:rsidRPr="003B2516">
              <w:rPr>
                <w:rFonts w:cs="B Zar"/>
                <w:sz w:val="22"/>
                <w:szCs w:val="22"/>
                <w:rtl/>
              </w:rPr>
              <w:t>ضور به موقع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و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مستمر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 فعال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در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کارآموزی</w:t>
            </w:r>
          </w:p>
          <w:p w14:paraId="70884607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</w:rPr>
            </w:pPr>
          </w:p>
          <w:p w14:paraId="36F3610C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شرکت در بحث گروهی و کنفرانس های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گروه</w:t>
            </w:r>
          </w:p>
          <w:p w14:paraId="3059BCED" w14:textId="0072A782" w:rsidR="00CB0397" w:rsidRPr="003B2516" w:rsidRDefault="00CB0397" w:rsidP="00CB0397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تحویل بیمار به اتاق عمل</w:t>
            </w:r>
          </w:p>
          <w:p w14:paraId="55C01745" w14:textId="44F85188" w:rsidR="00CB0397" w:rsidRPr="003B2516" w:rsidRDefault="00CB0397" w:rsidP="00CB0397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تحویل گرفتن بیمار از اتاق عمل و انتقال به بخش</w:t>
            </w:r>
          </w:p>
          <w:p w14:paraId="50D731BA" w14:textId="37F64E0C" w:rsidR="00CB0397" w:rsidRPr="003B2516" w:rsidRDefault="00CB0397" w:rsidP="00CB0397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lastRenderedPageBreak/>
              <w:t>پذیرش بیمار و تکمیل فرم های بدو پذیرش</w:t>
            </w:r>
          </w:p>
          <w:p w14:paraId="31DECF6B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</w:p>
          <w:p w14:paraId="550163C8" w14:textId="7EF42D5B" w:rsidR="00CA4D6B" w:rsidRPr="003B2516" w:rsidRDefault="00CA4D6B" w:rsidP="00CB0397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یه مورد آموزش به مددجو یا بیمار</w:t>
            </w:r>
            <w:r w:rsidR="00A05950"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در حضور مربی</w:t>
            </w:r>
          </w:p>
          <w:p w14:paraId="76B736EB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6DC2BFEB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گزارش کار کارآموزی به صورت روزانه در قالب لاگ بوگ</w:t>
            </w:r>
          </w:p>
          <w:p w14:paraId="29DD1F0A" w14:textId="4A978113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470" w:type="pct"/>
            <w:shd w:val="clear" w:color="auto" w:fill="FBE4D5"/>
            <w:vAlign w:val="center"/>
          </w:tcPr>
          <w:p w14:paraId="66FC7AF1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lastRenderedPageBreak/>
              <w:t>DOPS</w:t>
            </w:r>
          </w:p>
          <w:p w14:paraId="22FC98A7" w14:textId="5ECFDA74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A4D6B" w:rsidRPr="003B2516" w14:paraId="6D617361" w14:textId="77777777" w:rsidTr="00CA4D6B">
        <w:trPr>
          <w:trHeight w:val="1320"/>
          <w:jc w:val="center"/>
        </w:trPr>
        <w:tc>
          <w:tcPr>
            <w:tcW w:w="239" w:type="pct"/>
            <w:shd w:val="clear" w:color="auto" w:fill="FBE4D5"/>
            <w:vAlign w:val="center"/>
          </w:tcPr>
          <w:p w14:paraId="17DF91CD" w14:textId="7F142523" w:rsidR="00CA4D6B" w:rsidRPr="003B2516" w:rsidRDefault="00C852F9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پنجم</w:t>
            </w:r>
          </w:p>
        </w:tc>
        <w:tc>
          <w:tcPr>
            <w:tcW w:w="263" w:type="pct"/>
            <w:shd w:val="clear" w:color="auto" w:fill="FBE4D5"/>
            <w:vAlign w:val="center"/>
          </w:tcPr>
          <w:p w14:paraId="3943A8BA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7:30</w:t>
            </w:r>
          </w:p>
          <w:p w14:paraId="73ACB21F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الی</w:t>
            </w:r>
          </w:p>
          <w:p w14:paraId="76E91A12" w14:textId="433A4533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12:30</w:t>
            </w:r>
          </w:p>
        </w:tc>
        <w:tc>
          <w:tcPr>
            <w:tcW w:w="235" w:type="pct"/>
            <w:shd w:val="clear" w:color="auto" w:fill="FBE4D5"/>
            <w:vAlign w:val="center"/>
          </w:tcPr>
          <w:p w14:paraId="679A1202" w14:textId="6B0C8026" w:rsidR="00CA4D6B" w:rsidRPr="003B2516" w:rsidRDefault="003B073E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سعیدی</w:t>
            </w:r>
          </w:p>
        </w:tc>
        <w:tc>
          <w:tcPr>
            <w:tcW w:w="728" w:type="pct"/>
            <w:shd w:val="clear" w:color="auto" w:fill="FBE4D5"/>
            <w:vAlign w:val="center"/>
          </w:tcPr>
          <w:p w14:paraId="32EE0884" w14:textId="6B6EF849" w:rsidR="00C852F9" w:rsidRPr="003B2516" w:rsidRDefault="00A05950" w:rsidP="00A05950">
            <w:pPr>
              <w:bidi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>مراقبت</w:t>
            </w:r>
            <w:r w:rsidR="00613936">
              <w:rPr>
                <w:rFonts w:cs="B Zar" w:hint="cs"/>
                <w:sz w:val="22"/>
                <w:szCs w:val="22"/>
                <w:rtl/>
              </w:rPr>
              <w:t xml:space="preserve"> از نوزاد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 xml:space="preserve"> بر اساس فرایند پرستاری</w:t>
            </w:r>
          </w:p>
          <w:p w14:paraId="395AE94F" w14:textId="019DB98A" w:rsidR="00924206" w:rsidRPr="003B2516" w:rsidRDefault="00A05950" w:rsidP="00A05950">
            <w:pPr>
              <w:bidi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613936">
              <w:rPr>
                <w:rFonts w:cs="B Zar" w:hint="cs"/>
                <w:sz w:val="22"/>
                <w:szCs w:val="22"/>
                <w:rtl/>
              </w:rPr>
              <w:t xml:space="preserve"> شیر دهی در نوزادان</w:t>
            </w:r>
            <w:r w:rsidR="00924206" w:rsidRPr="003B2516">
              <w:rPr>
                <w:rFonts w:cs="B Zar"/>
                <w:sz w:val="22"/>
                <w:szCs w:val="22"/>
                <w:rtl/>
              </w:rPr>
              <w:t xml:space="preserve"> </w:t>
            </w:r>
          </w:p>
          <w:p w14:paraId="6DF6232F" w14:textId="77777777" w:rsidR="00613936" w:rsidRDefault="00C852F9" w:rsidP="003B2516">
            <w:pPr>
              <w:bidi/>
              <w:rPr>
                <w:rFonts w:cs="B Zar"/>
                <w:sz w:val="22"/>
                <w:szCs w:val="22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613936">
              <w:rPr>
                <w:rFonts w:cs="B Zar" w:hint="cs"/>
                <w:sz w:val="22"/>
                <w:szCs w:val="22"/>
                <w:rtl/>
              </w:rPr>
              <w:t xml:space="preserve"> ابزارهای مورد استفاده برای شیر دادن به نوزاد نارس</w:t>
            </w:r>
          </w:p>
          <w:p w14:paraId="03EB0B69" w14:textId="77777777" w:rsidR="00613936" w:rsidRDefault="00613936" w:rsidP="00613936">
            <w:pPr>
              <w:bidi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- آموزش شیردهی به مادران</w:t>
            </w:r>
          </w:p>
          <w:p w14:paraId="1CB1BF1B" w14:textId="31BDA66E" w:rsidR="00CA4D6B" w:rsidRPr="003B2516" w:rsidRDefault="00613936" w:rsidP="00613936">
            <w:pPr>
              <w:bidi/>
              <w:rPr>
                <w:rFonts w:ascii="B Nazanin" w:eastAsia="B Nazanin" w:hAnsi="B Nazanin"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- </w:t>
            </w:r>
            <w:r w:rsidR="00C852F9" w:rsidRPr="003B2516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077F01">
              <w:rPr>
                <w:rFonts w:cs="B Zar" w:hint="cs"/>
                <w:sz w:val="22"/>
                <w:szCs w:val="22"/>
                <w:rtl/>
              </w:rPr>
              <w:t>مدیریت تغذیه</w:t>
            </w:r>
          </w:p>
        </w:tc>
        <w:tc>
          <w:tcPr>
            <w:tcW w:w="953" w:type="pct"/>
            <w:shd w:val="clear" w:color="auto" w:fill="FBE4D5"/>
            <w:vAlign w:val="center"/>
          </w:tcPr>
          <w:p w14:paraId="1871E352" w14:textId="7F358639" w:rsidR="00BD3745" w:rsidRPr="003B2516" w:rsidRDefault="00BD3745" w:rsidP="003B2516">
            <w:pPr>
              <w:bidi/>
              <w:spacing w:after="1" w:line="240" w:lineRule="atLeast"/>
              <w:ind w:right="689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از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فرایند پرستاری در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ارائه خدمات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درمانی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به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="0061393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نوزادان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بصورت صحیح استفاده نماید.</w:t>
            </w:r>
          </w:p>
          <w:p w14:paraId="19234E6E" w14:textId="62DFADBE" w:rsidR="00774A2B" w:rsidRPr="003B2516" w:rsidRDefault="00A05950" w:rsidP="003B2516">
            <w:pPr>
              <w:bidi/>
              <w:spacing w:after="1" w:line="240" w:lineRule="atLeast"/>
              <w:ind w:right="689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="00774A2B"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 xml:space="preserve">نیازهای جسمی، روانی و اجتماعی  </w:t>
            </w:r>
            <w:r w:rsidR="00077F01">
              <w:rPr>
                <w:rFonts w:ascii="B Nazanin" w:eastAsia="B Nazanin" w:hAnsi="B Nazanin" w:cs="B Zar" w:hint="cs"/>
                <w:color w:val="000000"/>
                <w:kern w:val="2"/>
                <w:sz w:val="22"/>
                <w:szCs w:val="22"/>
                <w:rtl/>
                <w:lang w:bidi="fa-IR"/>
              </w:rPr>
              <w:t xml:space="preserve">مادران </w:t>
            </w:r>
            <w:r w:rsidR="00774A2B" w:rsidRPr="003B2516">
              <w:rPr>
                <w:rFonts w:ascii="B Nazanin" w:eastAsia="B Nazanin" w:hAnsi="B Nazanin" w:cs="B Zar"/>
                <w:color w:val="000000"/>
                <w:kern w:val="2"/>
                <w:sz w:val="22"/>
                <w:szCs w:val="22"/>
                <w:rtl/>
              </w:rPr>
              <w:t>را بر اساس فرآیند پرستاری تعیین کرده و اقدامات لازم را برای رفع آنها به کار گیرد</w:t>
            </w:r>
            <w:r w:rsidR="00774A2B" w:rsidRPr="003B2516">
              <w:rPr>
                <w:rFonts w:ascii="Calibri" w:eastAsia="Calibri" w:hAnsi="Calibri" w:cs="B Zar"/>
                <w:color w:val="000000"/>
                <w:kern w:val="2"/>
                <w:sz w:val="22"/>
                <w:szCs w:val="22"/>
                <w:rtl/>
              </w:rPr>
              <w:t>.</w:t>
            </w:r>
          </w:p>
          <w:p w14:paraId="0C21434B" w14:textId="176576FF" w:rsidR="00C852F9" w:rsidRPr="003B2516" w:rsidRDefault="00774A2B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C852F9" w:rsidRPr="003B2516">
              <w:rPr>
                <w:rFonts w:cs="B Zar" w:hint="cs"/>
                <w:sz w:val="22"/>
                <w:szCs w:val="22"/>
                <w:rtl/>
              </w:rPr>
              <w:t>ی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>افته های ذهنی غیر طبیعی را ثبت و گزارش کند</w:t>
            </w:r>
            <w:r w:rsidR="00C852F9" w:rsidRPr="003B2516">
              <w:rPr>
                <w:rFonts w:cs="B Zar" w:hint="cs"/>
                <w:sz w:val="22"/>
                <w:szCs w:val="22"/>
                <w:rtl/>
              </w:rPr>
              <w:t>.</w:t>
            </w:r>
          </w:p>
          <w:p w14:paraId="7434D459" w14:textId="3BCF9B45" w:rsidR="00C852F9" w:rsidRPr="003B2516" w:rsidRDefault="00C852F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یافته های عینی غیر طبیعی را ثبت و گزارش کند</w:t>
            </w:r>
            <w:r w:rsidRPr="003B2516">
              <w:rPr>
                <w:rFonts w:cs="B Zar" w:hint="cs"/>
                <w:sz w:val="22"/>
                <w:szCs w:val="22"/>
                <w:rtl/>
              </w:rPr>
              <w:t>.</w:t>
            </w:r>
          </w:p>
          <w:p w14:paraId="0E11F709" w14:textId="2684806F" w:rsidR="00C852F9" w:rsidRPr="003B2516" w:rsidRDefault="00C852F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موارد غیر طبیعی پاراکلنیکی را ثبت و گزارش کند</w:t>
            </w:r>
            <w:r w:rsidRPr="003B2516">
              <w:rPr>
                <w:rFonts w:cs="B Zar"/>
                <w:sz w:val="22"/>
                <w:szCs w:val="22"/>
              </w:rPr>
              <w:t>.</w:t>
            </w:r>
          </w:p>
          <w:p w14:paraId="2016C60C" w14:textId="443FD80C" w:rsidR="00C852F9" w:rsidRPr="003B2516" w:rsidRDefault="00C852F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lastRenderedPageBreak/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بر اساس یافته ها و نتایج بررسی تشخیص های پرستاری را لیست کند</w:t>
            </w:r>
            <w:r w:rsidRPr="003B2516">
              <w:rPr>
                <w:rFonts w:cs="B Zar"/>
                <w:sz w:val="22"/>
                <w:szCs w:val="22"/>
              </w:rPr>
              <w:t xml:space="preserve">. </w:t>
            </w:r>
          </w:p>
          <w:p w14:paraId="78319006" w14:textId="03DA9EE6" w:rsidR="00C852F9" w:rsidRPr="003B2516" w:rsidRDefault="00C852F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با توجه به اهداف مراقبتی برنامه ریزی کند</w:t>
            </w:r>
            <w:r w:rsidRPr="003B2516">
              <w:rPr>
                <w:rFonts w:cs="B Zar" w:hint="cs"/>
                <w:sz w:val="22"/>
                <w:szCs w:val="22"/>
                <w:rtl/>
              </w:rPr>
              <w:t>.</w:t>
            </w:r>
          </w:p>
          <w:p w14:paraId="79DD9112" w14:textId="294C5649" w:rsidR="006B7BE0" w:rsidRPr="003B2516" w:rsidRDefault="00C852F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برنامه مراقبتی را اجرا می کند</w:t>
            </w:r>
            <w:r w:rsidRPr="003B2516">
              <w:rPr>
                <w:rFonts w:cs="B Zar"/>
                <w:sz w:val="22"/>
                <w:szCs w:val="22"/>
              </w:rPr>
              <w:t xml:space="preserve">. </w:t>
            </w:r>
          </w:p>
          <w:p w14:paraId="1FA2233B" w14:textId="5F0E4861" w:rsidR="000B0FA9" w:rsidRPr="003B2516" w:rsidRDefault="006B7BE0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>پس از اجرای برنامه مراقبتی نتایج حاصل را ارزشیابی کند</w:t>
            </w:r>
            <w:r w:rsidR="00C852F9" w:rsidRPr="003B2516">
              <w:rPr>
                <w:rFonts w:cs="B Zar"/>
                <w:sz w:val="22"/>
                <w:szCs w:val="22"/>
              </w:rPr>
              <w:t>.</w:t>
            </w:r>
          </w:p>
          <w:p w14:paraId="3DBEEA79" w14:textId="2D08E4EF" w:rsidR="000B0FA9" w:rsidRPr="003B2516" w:rsidRDefault="000B0FA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C852F9" w:rsidRPr="003B2516">
              <w:rPr>
                <w:rFonts w:cs="B Zar"/>
                <w:sz w:val="22"/>
                <w:szCs w:val="22"/>
              </w:rPr>
              <w:t xml:space="preserve"> 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 xml:space="preserve">در صورت عدم رفع مشکل </w:t>
            </w:r>
            <w:r w:rsidR="00077F01">
              <w:rPr>
                <w:rFonts w:cs="B Zar" w:hint="cs"/>
                <w:sz w:val="22"/>
                <w:szCs w:val="22"/>
                <w:rtl/>
              </w:rPr>
              <w:t xml:space="preserve">نوزاد 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>برنامه مراقبتی را</w:t>
            </w:r>
            <w:r w:rsidR="00BD3745" w:rsidRPr="003B2516">
              <w:rPr>
                <w:rFonts w:cs="B Zar" w:hint="cs"/>
                <w:sz w:val="22"/>
                <w:szCs w:val="22"/>
                <w:rtl/>
              </w:rPr>
              <w:t xml:space="preserve"> بررسی مجدد یا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 xml:space="preserve"> ادامه دهد</w:t>
            </w:r>
            <w:r w:rsidR="00C852F9" w:rsidRPr="003B2516">
              <w:rPr>
                <w:rFonts w:cs="B Zar"/>
                <w:sz w:val="22"/>
                <w:szCs w:val="22"/>
              </w:rPr>
              <w:t>.</w:t>
            </w:r>
          </w:p>
          <w:p w14:paraId="664B88BF" w14:textId="77777777" w:rsidR="00924206" w:rsidRPr="003B2516" w:rsidRDefault="000B0FA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="00C852F9" w:rsidRPr="003B2516">
              <w:rPr>
                <w:rFonts w:cs="B Zar"/>
                <w:sz w:val="22"/>
                <w:szCs w:val="22"/>
              </w:rPr>
              <w:t xml:space="preserve"> </w:t>
            </w:r>
            <w:r w:rsidR="00C852F9" w:rsidRPr="003B2516">
              <w:rPr>
                <w:rFonts w:cs="B Zar"/>
                <w:sz w:val="22"/>
                <w:szCs w:val="22"/>
                <w:rtl/>
              </w:rPr>
              <w:t>گزارشات پرستاری را مطابق اصول صحیح گزارش نویسی ثبت کند</w:t>
            </w:r>
            <w:r w:rsidR="00C852F9" w:rsidRPr="003B2516">
              <w:rPr>
                <w:rFonts w:cs="B Zar"/>
                <w:sz w:val="22"/>
                <w:szCs w:val="22"/>
              </w:rPr>
              <w:t>.</w:t>
            </w:r>
          </w:p>
          <w:p w14:paraId="69FD2342" w14:textId="49436F4D" w:rsidR="00C852F9" w:rsidRPr="003B2516" w:rsidRDefault="00C852F9" w:rsidP="003B2516">
            <w:pPr>
              <w:bidi/>
              <w:spacing w:line="240" w:lineRule="atLeast"/>
              <w:ind w:right="214"/>
              <w:jc w:val="both"/>
              <w:rPr>
                <w:rFonts w:cs="B Zar"/>
                <w:rtl/>
              </w:rPr>
            </w:pPr>
          </w:p>
        </w:tc>
        <w:tc>
          <w:tcPr>
            <w:tcW w:w="641" w:type="pct"/>
            <w:shd w:val="clear" w:color="auto" w:fill="FBE4D5"/>
            <w:vAlign w:val="center"/>
          </w:tcPr>
          <w:p w14:paraId="5218D4E4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>شناختی</w:t>
            </w:r>
          </w:p>
          <w:p w14:paraId="1DAC03E0" w14:textId="77777777" w:rsidR="00C84C69" w:rsidRDefault="00C84C69" w:rsidP="00C84C69">
            <w:pPr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عاطفی</w:t>
            </w:r>
          </w:p>
          <w:p w14:paraId="2F3E7A83" w14:textId="6B1D6211" w:rsidR="00CA4D6B" w:rsidRPr="003B2516" w:rsidRDefault="00C84C69" w:rsidP="00C84C69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روانی حرکتی</w:t>
            </w:r>
          </w:p>
        </w:tc>
        <w:tc>
          <w:tcPr>
            <w:tcW w:w="415" w:type="pct"/>
            <w:shd w:val="clear" w:color="auto" w:fill="FBE4D5"/>
            <w:vAlign w:val="center"/>
          </w:tcPr>
          <w:p w14:paraId="2AFD7BE7" w14:textId="77777777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بحث گروهی</w:t>
            </w:r>
          </w:p>
          <w:p w14:paraId="59871419" w14:textId="77777777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</w:rPr>
            </w:pPr>
            <w:r w:rsidRPr="003B2516">
              <w:rPr>
                <w:rFonts w:cs="B Zar"/>
                <w:rtl/>
              </w:rPr>
              <w:t>سخنرانی،</w:t>
            </w:r>
          </w:p>
          <w:p w14:paraId="2E1AF25A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sz w:val="22"/>
                <w:szCs w:val="22"/>
                <w:rtl/>
              </w:rPr>
              <w:t xml:space="preserve">پرسش و پاسخ </w:t>
            </w:r>
          </w:p>
          <w:p w14:paraId="0AEEBDC6" w14:textId="5AD0366B" w:rsidR="00CA4D6B" w:rsidRPr="003B2516" w:rsidRDefault="00CA4D6B" w:rsidP="00CA4D6B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 w:hint="cs"/>
                <w:rtl/>
              </w:rPr>
              <w:t>(روش نوین تدریس)</w:t>
            </w:r>
          </w:p>
        </w:tc>
        <w:tc>
          <w:tcPr>
            <w:tcW w:w="296" w:type="pct"/>
            <w:shd w:val="clear" w:color="auto" w:fill="FBE4D5"/>
            <w:vAlign w:val="center"/>
          </w:tcPr>
          <w:p w14:paraId="03F301AA" w14:textId="4AAA7905" w:rsidR="00CA4D6B" w:rsidRPr="003B2516" w:rsidRDefault="00CA4D6B" w:rsidP="00CA4D6B">
            <w:pPr>
              <w:pStyle w:val="ListParagraph"/>
              <w:bidi/>
              <w:spacing w:after="0"/>
              <w:ind w:left="0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وسایل و تجهیزات موجود در بخش</w:t>
            </w:r>
          </w:p>
        </w:tc>
        <w:tc>
          <w:tcPr>
            <w:tcW w:w="760" w:type="pct"/>
            <w:shd w:val="clear" w:color="auto" w:fill="FBE4D5"/>
            <w:vAlign w:val="center"/>
          </w:tcPr>
          <w:p w14:paraId="376CFA8F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-ح</w:t>
            </w:r>
            <w:r w:rsidRPr="003B2516">
              <w:rPr>
                <w:rFonts w:cs="B Zar"/>
                <w:sz w:val="22"/>
                <w:szCs w:val="22"/>
                <w:rtl/>
              </w:rPr>
              <w:t>ضور به موقع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و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مستمر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 فعال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در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کارآموزی</w:t>
            </w:r>
          </w:p>
          <w:p w14:paraId="6AD50269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</w:rPr>
            </w:pPr>
          </w:p>
          <w:p w14:paraId="1CFE8D07" w14:textId="7780BFCA" w:rsidR="00CA4D6B" w:rsidRPr="003B2516" w:rsidRDefault="00CA4D6B" w:rsidP="00BD3745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شرکت در بحث گروهی و کنفرانس های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گروه</w:t>
            </w:r>
          </w:p>
          <w:p w14:paraId="6C74FB44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5ED8429B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-ارائه یک مورد کیس ریپورت براساس مراحل فراِیند پرستاری با تاکید بر حل مشکلات بیمار</w:t>
            </w:r>
          </w:p>
          <w:p w14:paraId="453F87C9" w14:textId="573843CC" w:rsidR="003B2516" w:rsidRPr="003B2516" w:rsidRDefault="003B2516" w:rsidP="003B2516">
            <w:pPr>
              <w:bidi/>
              <w:rPr>
                <w:rFonts w:cs="B Zar"/>
                <w:rtl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cs="B Zar"/>
                <w:sz w:val="22"/>
                <w:szCs w:val="22"/>
                <w:rtl/>
              </w:rPr>
              <w:t>ثبت دو نمونه گزارش پرستاری از بیماری که مراقبت آن را در طول دوره بر عهده داشته اید</w:t>
            </w:r>
          </w:p>
          <w:p w14:paraId="29802B85" w14:textId="77777777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351266C8" w14:textId="77777777" w:rsidR="00CA4D6B" w:rsidRPr="003B2516" w:rsidRDefault="00CA4D6B" w:rsidP="00CA4D6B">
            <w:pPr>
              <w:bidi/>
              <w:spacing w:line="242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lastRenderedPageBreak/>
              <w:t>-ارائه گزارش کار کارآموزی به صورت روزانه در قالب لاگ بوگ</w:t>
            </w:r>
          </w:p>
          <w:p w14:paraId="1C939B18" w14:textId="2BB41A98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470" w:type="pct"/>
            <w:shd w:val="clear" w:color="auto" w:fill="FBE4D5"/>
            <w:vAlign w:val="center"/>
          </w:tcPr>
          <w:p w14:paraId="337AACBB" w14:textId="77777777" w:rsidR="00CA4D6B" w:rsidRPr="003B2516" w:rsidRDefault="00CA4D6B" w:rsidP="00CA4D6B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lastRenderedPageBreak/>
              <w:t>DOPS</w:t>
            </w:r>
          </w:p>
          <w:p w14:paraId="206FA1E0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</w:p>
          <w:p w14:paraId="75A1DBFF" w14:textId="77777777" w:rsidR="00CA4D6B" w:rsidRPr="003B2516" w:rsidRDefault="00CA4D6B" w:rsidP="00CA4D6B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</w:p>
          <w:p w14:paraId="65B1B45E" w14:textId="04416033" w:rsidR="00CA4D6B" w:rsidRPr="003B2516" w:rsidRDefault="00CA4D6B" w:rsidP="00CA4D6B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</w:tc>
      </w:tr>
      <w:tr w:rsidR="00C852F9" w:rsidRPr="003B2516" w14:paraId="287D40BA" w14:textId="77777777" w:rsidTr="00CA4D6B">
        <w:trPr>
          <w:trHeight w:val="1320"/>
          <w:jc w:val="center"/>
        </w:trPr>
        <w:tc>
          <w:tcPr>
            <w:tcW w:w="239" w:type="pct"/>
            <w:shd w:val="clear" w:color="auto" w:fill="FBE4D5"/>
            <w:vAlign w:val="center"/>
          </w:tcPr>
          <w:p w14:paraId="78C1F2D1" w14:textId="4CC742B7" w:rsidR="00C852F9" w:rsidRPr="003B2516" w:rsidRDefault="00C852F9" w:rsidP="00C852F9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ششم</w:t>
            </w:r>
          </w:p>
        </w:tc>
        <w:tc>
          <w:tcPr>
            <w:tcW w:w="263" w:type="pct"/>
            <w:shd w:val="clear" w:color="auto" w:fill="FBE4D5"/>
            <w:vAlign w:val="center"/>
          </w:tcPr>
          <w:p w14:paraId="72E04013" w14:textId="77777777" w:rsidR="00C852F9" w:rsidRPr="003B2516" w:rsidRDefault="00C852F9" w:rsidP="00C852F9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7:30</w:t>
            </w:r>
          </w:p>
          <w:p w14:paraId="20070EC2" w14:textId="77777777" w:rsidR="00C852F9" w:rsidRPr="003B2516" w:rsidRDefault="00C852F9" w:rsidP="00C852F9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الی</w:t>
            </w:r>
          </w:p>
          <w:p w14:paraId="438D2700" w14:textId="49CDE864" w:rsidR="00C852F9" w:rsidRPr="003B2516" w:rsidRDefault="00C852F9" w:rsidP="00C852F9">
            <w:pPr>
              <w:bidi/>
              <w:spacing w:line="228" w:lineRule="auto"/>
              <w:jc w:val="center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12:30</w:t>
            </w:r>
          </w:p>
        </w:tc>
        <w:tc>
          <w:tcPr>
            <w:tcW w:w="235" w:type="pct"/>
            <w:shd w:val="clear" w:color="auto" w:fill="FBE4D5"/>
            <w:vAlign w:val="center"/>
          </w:tcPr>
          <w:p w14:paraId="191DF435" w14:textId="78434B80" w:rsidR="00C852F9" w:rsidRPr="003B2516" w:rsidRDefault="003B073E" w:rsidP="00C852F9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سعیدی</w:t>
            </w:r>
          </w:p>
        </w:tc>
        <w:tc>
          <w:tcPr>
            <w:tcW w:w="728" w:type="pct"/>
            <w:shd w:val="clear" w:color="auto" w:fill="FBE4D5"/>
            <w:vAlign w:val="center"/>
          </w:tcPr>
          <w:p w14:paraId="2D2E5A7D" w14:textId="32115673" w:rsidR="00C852F9" w:rsidRPr="003B2516" w:rsidRDefault="00077F01" w:rsidP="00077F0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آموزش ترخیص به مادران دارای نوزاد نارس</w:t>
            </w:r>
          </w:p>
        </w:tc>
        <w:tc>
          <w:tcPr>
            <w:tcW w:w="953" w:type="pct"/>
            <w:shd w:val="clear" w:color="auto" w:fill="FBE4D5"/>
            <w:vAlign w:val="center"/>
          </w:tcPr>
          <w:p w14:paraId="112F68C9" w14:textId="77777777" w:rsidR="00C852F9" w:rsidRDefault="00077F01" w:rsidP="003B2516">
            <w:pPr>
              <w:bidi/>
              <w:spacing w:after="1" w:line="258" w:lineRule="auto"/>
              <w:ind w:right="110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>
              <w:rPr>
                <w:rFonts w:ascii="B Nazanin" w:eastAsia="B Nazanin" w:hAnsi="B Nazanin" w:cs="B Zar" w:hint="cs"/>
                <w:color w:val="000000"/>
                <w:kern w:val="2"/>
                <w:rtl/>
              </w:rPr>
              <w:t>- معیار های اختصاصی ترخیص برای نوزاد و خانواده را بداند</w:t>
            </w:r>
          </w:p>
          <w:p w14:paraId="6076FC87" w14:textId="77777777" w:rsidR="00077F01" w:rsidRDefault="00077F01" w:rsidP="00077F01">
            <w:pPr>
              <w:bidi/>
              <w:spacing w:after="1" w:line="258" w:lineRule="auto"/>
              <w:ind w:right="110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>
              <w:rPr>
                <w:rFonts w:ascii="B Nazanin" w:eastAsia="B Nazanin" w:hAnsi="B Nazanin" w:cs="B Zar" w:hint="cs"/>
                <w:color w:val="000000"/>
                <w:kern w:val="2"/>
                <w:rtl/>
              </w:rPr>
              <w:t>- مراقبت خانواده محور را آموزش دهد</w:t>
            </w:r>
          </w:p>
          <w:p w14:paraId="762E53CA" w14:textId="77777777" w:rsidR="00077F01" w:rsidRDefault="00077F01" w:rsidP="00077F01">
            <w:pPr>
              <w:bidi/>
              <w:spacing w:after="1" w:line="258" w:lineRule="auto"/>
              <w:ind w:right="110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>
              <w:rPr>
                <w:rFonts w:ascii="B Nazanin" w:eastAsia="B Nazanin" w:hAnsi="B Nazanin" w:cs="B Zar" w:hint="cs"/>
                <w:color w:val="000000"/>
                <w:kern w:val="2"/>
                <w:rtl/>
              </w:rPr>
              <w:t>- مراقبت بعد از ترخیص در نوزادان را آموزش دهد</w:t>
            </w:r>
          </w:p>
          <w:p w14:paraId="665240F4" w14:textId="681BCA19" w:rsidR="00077F01" w:rsidRPr="003B2516" w:rsidRDefault="00077F01" w:rsidP="00077F01">
            <w:pPr>
              <w:bidi/>
              <w:spacing w:after="1" w:line="258" w:lineRule="auto"/>
              <w:ind w:right="110"/>
              <w:jc w:val="both"/>
              <w:rPr>
                <w:rFonts w:ascii="B Nazanin" w:eastAsia="B Nazanin" w:hAnsi="B Nazanin" w:cs="B Zar"/>
                <w:color w:val="000000"/>
                <w:kern w:val="2"/>
                <w:rtl/>
              </w:rPr>
            </w:pPr>
            <w:r>
              <w:rPr>
                <w:rFonts w:ascii="B Nazanin" w:eastAsia="B Nazanin" w:hAnsi="B Nazanin" w:cs="B Zar" w:hint="cs"/>
                <w:color w:val="000000"/>
                <w:kern w:val="2"/>
                <w:rtl/>
              </w:rPr>
              <w:t>- پیگیری های لازم بعد از ترخیص نوزاد را بداند</w:t>
            </w:r>
          </w:p>
        </w:tc>
        <w:tc>
          <w:tcPr>
            <w:tcW w:w="641" w:type="pct"/>
            <w:shd w:val="clear" w:color="auto" w:fill="FBE4D5"/>
            <w:vAlign w:val="center"/>
          </w:tcPr>
          <w:p w14:paraId="7C92BEC8" w14:textId="55E307AB" w:rsidR="00C852F9" w:rsidRPr="003B2516" w:rsidRDefault="00C852F9" w:rsidP="00C852F9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t>Articulation (tax2) Naturalization (tax 3)</w:t>
            </w:r>
          </w:p>
        </w:tc>
        <w:tc>
          <w:tcPr>
            <w:tcW w:w="415" w:type="pct"/>
            <w:shd w:val="clear" w:color="auto" w:fill="FBE4D5"/>
            <w:vAlign w:val="center"/>
          </w:tcPr>
          <w:p w14:paraId="01AA1A8B" w14:textId="77777777" w:rsidR="00C852F9" w:rsidRPr="003B2516" w:rsidRDefault="00C852F9" w:rsidP="00C852F9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بحث گروهی</w:t>
            </w:r>
          </w:p>
          <w:p w14:paraId="75C8FDCA" w14:textId="77777777" w:rsidR="00C852F9" w:rsidRPr="003B2516" w:rsidRDefault="00C852F9" w:rsidP="00C852F9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</w:rPr>
            </w:pPr>
            <w:r w:rsidRPr="003B2516">
              <w:rPr>
                <w:rFonts w:cs="B Zar"/>
                <w:rtl/>
              </w:rPr>
              <w:t>سخنرانی،</w:t>
            </w:r>
          </w:p>
          <w:p w14:paraId="3ABD3089" w14:textId="77777777" w:rsidR="00C852F9" w:rsidRPr="003B2516" w:rsidRDefault="00C852F9" w:rsidP="00C852F9">
            <w:pPr>
              <w:bidi/>
              <w:spacing w:line="228" w:lineRule="auto"/>
              <w:jc w:val="center"/>
              <w:rPr>
                <w:rFonts w:cs="B Zar"/>
                <w:rtl/>
              </w:rPr>
            </w:pPr>
            <w:r w:rsidRPr="003B2516">
              <w:rPr>
                <w:rFonts w:cs="B Zar"/>
                <w:sz w:val="22"/>
                <w:szCs w:val="22"/>
                <w:rtl/>
              </w:rPr>
              <w:t xml:space="preserve">پرسش و پاسخ </w:t>
            </w:r>
          </w:p>
          <w:p w14:paraId="24ADFF4F" w14:textId="06FBCA6B" w:rsidR="00C852F9" w:rsidRPr="003B2516" w:rsidRDefault="00C852F9" w:rsidP="00C852F9">
            <w:pPr>
              <w:pStyle w:val="ListParagraph"/>
              <w:bidi/>
              <w:spacing w:after="0"/>
              <w:ind w:left="0"/>
              <w:jc w:val="center"/>
              <w:rPr>
                <w:rFonts w:cs="B Zar"/>
                <w:rtl/>
              </w:rPr>
            </w:pPr>
            <w:r w:rsidRPr="003B2516">
              <w:rPr>
                <w:rFonts w:cs="B Zar" w:hint="cs"/>
                <w:rtl/>
              </w:rPr>
              <w:t>(روش نوین تدریس)</w:t>
            </w:r>
          </w:p>
        </w:tc>
        <w:tc>
          <w:tcPr>
            <w:tcW w:w="296" w:type="pct"/>
            <w:shd w:val="clear" w:color="auto" w:fill="FBE4D5"/>
            <w:vAlign w:val="center"/>
          </w:tcPr>
          <w:p w14:paraId="42284EE5" w14:textId="04912BC3" w:rsidR="00C852F9" w:rsidRPr="003B2516" w:rsidRDefault="00C852F9" w:rsidP="00C852F9">
            <w:pPr>
              <w:pStyle w:val="ListParagraph"/>
              <w:bidi/>
              <w:spacing w:after="0"/>
              <w:ind w:left="0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وسایل و تجهیزات موجود در بخش</w:t>
            </w:r>
          </w:p>
        </w:tc>
        <w:tc>
          <w:tcPr>
            <w:tcW w:w="760" w:type="pct"/>
            <w:shd w:val="clear" w:color="auto" w:fill="FBE4D5"/>
            <w:vAlign w:val="center"/>
          </w:tcPr>
          <w:p w14:paraId="504896DB" w14:textId="77777777" w:rsidR="00C852F9" w:rsidRPr="003B2516" w:rsidRDefault="00C852F9" w:rsidP="00C852F9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</w:rPr>
              <w:t>-ح</w:t>
            </w:r>
            <w:r w:rsidRPr="003B2516">
              <w:rPr>
                <w:rFonts w:cs="B Zar"/>
                <w:sz w:val="22"/>
                <w:szCs w:val="22"/>
                <w:rtl/>
              </w:rPr>
              <w:t>ضور به موقع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و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مستمر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و  فعال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در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>کارآموزی</w:t>
            </w:r>
          </w:p>
          <w:p w14:paraId="0BD0202F" w14:textId="77777777" w:rsidR="00C852F9" w:rsidRPr="003B2516" w:rsidRDefault="00C852F9" w:rsidP="00C852F9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</w:rPr>
            </w:pPr>
          </w:p>
          <w:p w14:paraId="4A6F6FA2" w14:textId="77777777" w:rsidR="00C852F9" w:rsidRPr="003B2516" w:rsidRDefault="00C852F9" w:rsidP="00C852F9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-</w:t>
            </w:r>
            <w:r w:rsidRPr="003B2516">
              <w:rPr>
                <w:rFonts w:ascii="B Nazanin" w:eastAsia="B Nazanin" w:hAnsi="B Nazanin" w:cs="B Zar"/>
                <w:sz w:val="22"/>
                <w:szCs w:val="22"/>
                <w:rtl/>
              </w:rPr>
              <w:t xml:space="preserve">شرکت در بحث گروهی و کنفرانس های </w:t>
            </w:r>
            <w:r w:rsidRPr="003B2516">
              <w:rPr>
                <w:rFonts w:ascii="B Nazanin" w:eastAsia="B Nazanin" w:hAnsi="B Nazanin" w:cs="B Zar" w:hint="cs"/>
                <w:sz w:val="22"/>
                <w:szCs w:val="22"/>
                <w:rtl/>
              </w:rPr>
              <w:t>گروه</w:t>
            </w:r>
          </w:p>
          <w:p w14:paraId="301A7B69" w14:textId="77777777" w:rsidR="00C852F9" w:rsidRPr="003B2516" w:rsidRDefault="00C852F9" w:rsidP="00C852F9">
            <w:pPr>
              <w:bidi/>
              <w:spacing w:line="242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</w:p>
          <w:p w14:paraId="02FD31A8" w14:textId="7F6C9FD5" w:rsidR="00C852F9" w:rsidRPr="003B2516" w:rsidRDefault="00C852F9" w:rsidP="00C852F9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t>-</w:t>
            </w:r>
            <w:r w:rsidR="003B2516" w:rsidRPr="003B2516">
              <w:rPr>
                <w:rFonts w:cs="B Zar" w:hint="cs"/>
                <w:sz w:val="22"/>
                <w:szCs w:val="22"/>
                <w:rtl/>
                <w:lang w:bidi="fa-IR"/>
              </w:rPr>
              <w:t>انجام یک مورد معاینه بیمار به صورت سیستم به سیستم با تاکید بر سیستم مشکل دار و لیست کردن مشکلات بیمار</w:t>
            </w:r>
          </w:p>
          <w:p w14:paraId="1BCFB737" w14:textId="77777777" w:rsidR="00C852F9" w:rsidRPr="003B2516" w:rsidRDefault="00C852F9" w:rsidP="00C852F9">
            <w:pPr>
              <w:bidi/>
              <w:spacing w:line="228" w:lineRule="auto"/>
              <w:rPr>
                <w:rFonts w:cs="B Zar"/>
                <w:rtl/>
                <w:lang w:bidi="fa-IR"/>
              </w:rPr>
            </w:pPr>
          </w:p>
          <w:p w14:paraId="0AB46F9B" w14:textId="77777777" w:rsidR="00C852F9" w:rsidRPr="003B2516" w:rsidRDefault="00C852F9" w:rsidP="00C852F9">
            <w:pPr>
              <w:bidi/>
              <w:spacing w:line="242" w:lineRule="auto"/>
              <w:ind w:right="227"/>
              <w:jc w:val="both"/>
              <w:rPr>
                <w:rFonts w:cs="B Zar"/>
              </w:rPr>
            </w:pPr>
            <w:r w:rsidRPr="003B2516">
              <w:rPr>
                <w:rFonts w:cs="B Zar" w:hint="cs"/>
                <w:sz w:val="22"/>
                <w:szCs w:val="22"/>
                <w:rtl/>
                <w:lang w:bidi="fa-IR"/>
              </w:rPr>
              <w:lastRenderedPageBreak/>
              <w:t>-ارائه گزارش کار کارآموزی به صورت روزانه در قالب لاگ بوگ</w:t>
            </w:r>
          </w:p>
          <w:p w14:paraId="1F676ED3" w14:textId="77777777" w:rsidR="00C852F9" w:rsidRPr="003B2516" w:rsidRDefault="00C852F9" w:rsidP="00C852F9">
            <w:pPr>
              <w:bidi/>
              <w:spacing w:line="259" w:lineRule="auto"/>
              <w:ind w:right="227"/>
              <w:jc w:val="both"/>
              <w:rPr>
                <w:rFonts w:cs="B Zar"/>
                <w:rtl/>
              </w:rPr>
            </w:pPr>
          </w:p>
        </w:tc>
        <w:tc>
          <w:tcPr>
            <w:tcW w:w="470" w:type="pct"/>
            <w:shd w:val="clear" w:color="auto" w:fill="FBE4D5"/>
            <w:vAlign w:val="center"/>
          </w:tcPr>
          <w:p w14:paraId="472A50BE" w14:textId="77777777" w:rsidR="00C852F9" w:rsidRPr="003B2516" w:rsidRDefault="00C852F9" w:rsidP="00C852F9">
            <w:pPr>
              <w:bidi/>
              <w:spacing w:line="259" w:lineRule="auto"/>
              <w:ind w:right="227"/>
              <w:jc w:val="both"/>
              <w:rPr>
                <w:rFonts w:ascii="B Nazanin" w:eastAsia="B Nazanin" w:hAnsi="B Nazanin" w:cs="B Zar"/>
                <w:rtl/>
              </w:rPr>
            </w:pPr>
            <w:r w:rsidRPr="003B2516">
              <w:rPr>
                <w:rFonts w:cs="B Zar"/>
                <w:sz w:val="22"/>
                <w:szCs w:val="22"/>
              </w:rPr>
              <w:lastRenderedPageBreak/>
              <w:t>DOPS</w:t>
            </w:r>
          </w:p>
          <w:p w14:paraId="5E136101" w14:textId="77777777" w:rsidR="00C852F9" w:rsidRPr="003B2516" w:rsidRDefault="00C852F9" w:rsidP="00C852F9">
            <w:pPr>
              <w:bidi/>
              <w:spacing w:line="259" w:lineRule="auto"/>
              <w:ind w:right="227"/>
              <w:jc w:val="both"/>
              <w:rPr>
                <w:rFonts w:cs="B Zar"/>
              </w:rPr>
            </w:pPr>
          </w:p>
        </w:tc>
      </w:tr>
    </w:tbl>
    <w:p w14:paraId="15CF16A5" w14:textId="77777777" w:rsidR="00445023" w:rsidRPr="003B2516" w:rsidRDefault="00445023">
      <w:pPr>
        <w:rPr>
          <w:rFonts w:cs="B Zar"/>
          <w:rtl/>
        </w:rPr>
      </w:pPr>
    </w:p>
    <w:p w14:paraId="742C88DB" w14:textId="77777777" w:rsidR="00445023" w:rsidRPr="003B2516" w:rsidRDefault="00445023">
      <w:pPr>
        <w:rPr>
          <w:rFonts w:cs="B Zar"/>
          <w:rtl/>
        </w:rPr>
      </w:pPr>
    </w:p>
    <w:p w14:paraId="57F456FF" w14:textId="77777777" w:rsidR="00445023" w:rsidRPr="003B2516" w:rsidRDefault="00445023">
      <w:pPr>
        <w:rPr>
          <w:rFonts w:cs="B Zar"/>
          <w:rtl/>
        </w:rPr>
      </w:pPr>
    </w:p>
    <w:tbl>
      <w:tblPr>
        <w:bidiVisual/>
        <w:tblW w:w="0" w:type="auto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0"/>
      </w:tblGrid>
      <w:tr w:rsidR="00445023" w:rsidRPr="003B2516" w14:paraId="54817DA2" w14:textId="77777777" w:rsidTr="00545AA2">
        <w:tc>
          <w:tcPr>
            <w:tcW w:w="14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99FC8" w14:textId="53BA5478" w:rsidR="00445023" w:rsidRPr="003B2516" w:rsidRDefault="00445023" w:rsidP="00545AA2">
            <w:pPr>
              <w:bidi/>
              <w:spacing w:line="276" w:lineRule="auto"/>
              <w:jc w:val="lowKashida"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3B2516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نحوه ارزشيابي:</w:t>
            </w:r>
          </w:p>
          <w:p w14:paraId="0CFEACF4" w14:textId="42D0353A" w:rsidR="003B2516" w:rsidRPr="003B2516" w:rsidRDefault="003B2516" w:rsidP="002A2B12">
            <w:pPr>
              <w:numPr>
                <w:ilvl w:val="0"/>
                <w:numId w:val="12"/>
              </w:numPr>
              <w:bidi/>
              <w:spacing w:after="55" w:line="259" w:lineRule="auto"/>
              <w:ind w:hanging="408"/>
              <w:rPr>
                <w:rFonts w:cs="B Zar"/>
              </w:rPr>
            </w:pPr>
            <w:r w:rsidRPr="003B2516">
              <w:rPr>
                <w:rFonts w:cs="B Zar" w:hint="cs"/>
                <w:rtl/>
              </w:rPr>
              <w:t>موارد ذکر شده در جدول</w:t>
            </w:r>
          </w:p>
          <w:p w14:paraId="7ADDCBAE" w14:textId="03FC9C23" w:rsidR="002A2B12" w:rsidRPr="003B2516" w:rsidRDefault="002A2B12" w:rsidP="003B2516">
            <w:pPr>
              <w:numPr>
                <w:ilvl w:val="0"/>
                <w:numId w:val="12"/>
              </w:numPr>
              <w:bidi/>
              <w:spacing w:after="55" w:line="259" w:lineRule="auto"/>
              <w:ind w:hanging="408"/>
              <w:rPr>
                <w:rFonts w:cs="B Zar"/>
              </w:rPr>
            </w:pPr>
            <w:r w:rsidRPr="003B2516">
              <w:rPr>
                <w:rFonts w:ascii="B Nazanin" w:eastAsia="B Nazanin" w:hAnsi="B Nazanin" w:cs="B Zar"/>
                <w:rtl/>
              </w:rPr>
              <w:t>کنفرانس بالینی</w:t>
            </w:r>
          </w:p>
          <w:p w14:paraId="29DBC6BA" w14:textId="77777777" w:rsidR="002A2B12" w:rsidRPr="003B2516" w:rsidRDefault="002A2B12" w:rsidP="002A2B12">
            <w:pPr>
              <w:numPr>
                <w:ilvl w:val="0"/>
                <w:numId w:val="12"/>
              </w:numPr>
              <w:bidi/>
              <w:spacing w:after="243" w:line="259" w:lineRule="auto"/>
              <w:ind w:hanging="408"/>
              <w:rPr>
                <w:rFonts w:cs="B Zar"/>
              </w:rPr>
            </w:pPr>
            <w:r w:rsidRPr="003B2516">
              <w:rPr>
                <w:rFonts w:ascii="B Nazanin" w:eastAsia="B Nazanin" w:hAnsi="B Nazanin" w:cs="B Zar"/>
                <w:rtl/>
              </w:rPr>
              <w:t>امتحان پایان دوره</w:t>
            </w:r>
          </w:p>
          <w:p w14:paraId="6140F259" w14:textId="581FDC9B" w:rsidR="002A2B12" w:rsidRDefault="002A2B12" w:rsidP="00C84C69">
            <w:pPr>
              <w:bidi/>
              <w:ind w:left="1059" w:hanging="10"/>
              <w:rPr>
                <w:rFonts w:cs="B Zar"/>
                <w:b/>
                <w:bCs/>
                <w:rtl/>
              </w:rPr>
            </w:pPr>
            <w:r w:rsidRPr="003B2516">
              <w:rPr>
                <w:rFonts w:ascii="Wingdings" w:eastAsia="Wingdings" w:hAnsi="Wingdings" w:cs="B Zar"/>
                <w:rtl/>
              </w:rPr>
              <w:t></w:t>
            </w:r>
            <w:r w:rsidRPr="003B2516">
              <w:rPr>
                <w:rFonts w:ascii="Arial" w:eastAsia="Arial" w:hAnsi="Arial" w:cs="B Zar"/>
                <w:rtl/>
              </w:rPr>
              <w:t xml:space="preserve"> </w:t>
            </w:r>
            <w:r w:rsidRPr="003B2516">
              <w:rPr>
                <w:rFonts w:ascii="B Nazanin" w:eastAsia="B Nazanin" w:hAnsi="B Nazanin" w:cs="B Zar"/>
                <w:b/>
                <w:bCs/>
                <w:rtl/>
              </w:rPr>
              <w:t>نحوه محاسبه نمره کل</w:t>
            </w:r>
          </w:p>
          <w:p w14:paraId="30839637" w14:textId="77777777" w:rsidR="00C84C69" w:rsidRPr="003B2516" w:rsidRDefault="00C84C69" w:rsidP="00C84C69">
            <w:pPr>
              <w:bidi/>
              <w:ind w:left="1059" w:hanging="10"/>
              <w:rPr>
                <w:rFonts w:cs="B Zar"/>
                <w:rtl/>
              </w:rPr>
            </w:pPr>
          </w:p>
          <w:p w14:paraId="221C924E" w14:textId="7D9AFD40" w:rsidR="00725DE2" w:rsidRPr="003B2516" w:rsidRDefault="00725DE2" w:rsidP="00725DE2">
            <w:pPr>
              <w:bidi/>
              <w:spacing w:after="243" w:line="259" w:lineRule="auto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چک لیست ارزیابی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205"/>
              <w:gridCol w:w="900"/>
              <w:gridCol w:w="900"/>
              <w:gridCol w:w="810"/>
              <w:gridCol w:w="720"/>
              <w:gridCol w:w="879"/>
            </w:tblGrid>
            <w:tr w:rsidR="00725DE2" w:rsidRPr="003B2516" w14:paraId="2D3F618F" w14:textId="77777777" w:rsidTr="00545AA2">
              <w:tc>
                <w:tcPr>
                  <w:tcW w:w="12414" w:type="dxa"/>
                  <w:gridSpan w:val="6"/>
                </w:tcPr>
                <w:p w14:paraId="7FBE8916" w14:textId="09531083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 w:hint="cs"/>
                      <w:rtl/>
                    </w:rPr>
                    <w:t>ن</w:t>
                  </w:r>
                  <w:r w:rsidRPr="003B2516">
                    <w:rPr>
                      <w:rFonts w:cs="B Zar"/>
                      <w:rtl/>
                    </w:rPr>
                    <w:t>ام و نام خانوادگی :</w:t>
                  </w:r>
                  <w:r w:rsidRPr="003B2516">
                    <w:rPr>
                      <w:rFonts w:cs="B Zar" w:hint="cs"/>
                      <w:rtl/>
                    </w:rPr>
                    <w:t xml:space="preserve">                                                     </w:t>
                  </w:r>
                  <w:r w:rsidRPr="003B2516">
                    <w:rPr>
                      <w:rFonts w:cs="B Zar"/>
                      <w:rtl/>
                    </w:rPr>
                    <w:t xml:space="preserve"> سال تحصیلی</w:t>
                  </w:r>
                  <w:r w:rsidRPr="003B2516">
                    <w:rPr>
                      <w:rFonts w:cs="B Zar"/>
                    </w:rPr>
                    <w:t xml:space="preserve">: </w:t>
                  </w:r>
                  <w:r w:rsidRPr="003B2516">
                    <w:rPr>
                      <w:rFonts w:cs="B Zar" w:hint="cs"/>
                      <w:rtl/>
                    </w:rPr>
                    <w:t xml:space="preserve">                     </w:t>
                  </w:r>
                </w:p>
                <w:p w14:paraId="3705BA5D" w14:textId="4EC9E316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 w:hint="cs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  <w:rtl/>
                    </w:rPr>
                    <w:t xml:space="preserve">ترم تحصیلی: </w:t>
                  </w:r>
                  <w:r w:rsidRPr="003B2516">
                    <w:rPr>
                      <w:rFonts w:cs="B Zar" w:hint="cs"/>
                      <w:rtl/>
                    </w:rPr>
                    <w:t xml:space="preserve">                                                             </w:t>
                  </w:r>
                  <w:r w:rsidRPr="003B2516">
                    <w:rPr>
                      <w:rFonts w:cs="B Zar"/>
                      <w:rtl/>
                    </w:rPr>
                    <w:t>تاریخ شروع کارآموزی</w:t>
                  </w:r>
                  <w:r w:rsidRPr="003B2516">
                    <w:rPr>
                      <w:rFonts w:cs="B Zar"/>
                    </w:rPr>
                    <w:t xml:space="preserve">: </w:t>
                  </w:r>
                </w:p>
                <w:p w14:paraId="04182490" w14:textId="6BFD56CE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محل کارآموزی: </w:t>
                  </w:r>
                  <w:r w:rsidRPr="003B2516">
                    <w:rPr>
                      <w:rFonts w:cs="B Zar" w:hint="cs"/>
                      <w:rtl/>
                    </w:rPr>
                    <w:t xml:space="preserve">                                                          </w:t>
                  </w:r>
                  <w:r w:rsidRPr="003B2516">
                    <w:rPr>
                      <w:rFonts w:cs="B Zar"/>
                      <w:rtl/>
                    </w:rPr>
                    <w:t>تاریخ پایان کارآموزی</w:t>
                  </w:r>
                  <w:r w:rsidRPr="003B2516">
                    <w:rPr>
                      <w:rFonts w:cs="B Zar"/>
                    </w:rPr>
                    <w:t>:</w:t>
                  </w:r>
                </w:p>
              </w:tc>
            </w:tr>
            <w:tr w:rsidR="00725DE2" w:rsidRPr="003B2516" w14:paraId="7D6EBCCA" w14:textId="77777777" w:rsidTr="00725DE2">
              <w:tc>
                <w:tcPr>
                  <w:tcW w:w="8205" w:type="dxa"/>
                </w:tcPr>
                <w:p w14:paraId="738E7C18" w14:textId="71288B8A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lastRenderedPageBreak/>
                    <w:t>موارد ارزشيابی اختصاصی</w:t>
                  </w:r>
                </w:p>
              </w:tc>
              <w:tc>
                <w:tcPr>
                  <w:tcW w:w="900" w:type="dxa"/>
                </w:tcPr>
                <w:p w14:paraId="7F173E07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هميشه</w:t>
                  </w:r>
                </w:p>
                <w:p w14:paraId="3C3B9A0F" w14:textId="2B7D4044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35EC9F58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اکثرا </w:t>
                  </w:r>
                </w:p>
                <w:p w14:paraId="5591F64F" w14:textId="39B37DC4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</w:rPr>
                    <w:t>0/75</w:t>
                  </w:r>
                </w:p>
              </w:tc>
              <w:tc>
                <w:tcPr>
                  <w:tcW w:w="810" w:type="dxa"/>
                </w:tcPr>
                <w:p w14:paraId="7FC67083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گاهی اوقات</w:t>
                  </w:r>
                </w:p>
                <w:p w14:paraId="5BA30BC4" w14:textId="294A892D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 w:hint="cs"/>
                      <w:rtl/>
                    </w:rPr>
                    <w:t>5</w:t>
                  </w:r>
                  <w:r w:rsidRPr="003B2516">
                    <w:rPr>
                      <w:rFonts w:cs="B Zar"/>
                    </w:rPr>
                    <w:t>/</w:t>
                  </w:r>
                  <w:r w:rsidRPr="003B2516">
                    <w:rPr>
                      <w:rFonts w:cs="B Zar" w:hint="cs"/>
                      <w:rtl/>
                    </w:rPr>
                    <w:t>0</w:t>
                  </w:r>
                </w:p>
              </w:tc>
              <w:tc>
                <w:tcPr>
                  <w:tcW w:w="720" w:type="dxa"/>
                </w:tcPr>
                <w:p w14:paraId="19073A98" w14:textId="02B1AF5C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بندرت </w:t>
                  </w:r>
                  <w:r w:rsidRPr="003B2516">
                    <w:rPr>
                      <w:rFonts w:cs="B Zar"/>
                    </w:rPr>
                    <w:t>0/25</w:t>
                  </w:r>
                </w:p>
              </w:tc>
              <w:tc>
                <w:tcPr>
                  <w:tcW w:w="879" w:type="dxa"/>
                </w:tcPr>
                <w:p w14:paraId="455F8B45" w14:textId="631E79A1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هي</w:t>
                  </w:r>
                  <w:r w:rsidRPr="003B2516">
                    <w:rPr>
                      <w:rFonts w:cs="B Zar" w:hint="cs"/>
                      <w:rtl/>
                    </w:rPr>
                    <w:t>چ</w:t>
                  </w:r>
                  <w:r w:rsidRPr="003B2516">
                    <w:rPr>
                      <w:rFonts w:cs="B Zar"/>
                      <w:rtl/>
                    </w:rPr>
                    <w:t xml:space="preserve">گاه </w:t>
                  </w:r>
                  <w:r w:rsidRPr="003B2516">
                    <w:rPr>
                      <w:rFonts w:cs="B Zar"/>
                    </w:rPr>
                    <w:t>0</w:t>
                  </w:r>
                </w:p>
              </w:tc>
            </w:tr>
            <w:tr w:rsidR="00725DE2" w:rsidRPr="003B2516" w14:paraId="67A1E806" w14:textId="77777777" w:rsidTr="00725DE2">
              <w:tc>
                <w:tcPr>
                  <w:tcW w:w="8205" w:type="dxa"/>
                </w:tcPr>
                <w:p w14:paraId="4EF3F9CB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آشنایی با بخش</w:t>
                  </w:r>
                </w:p>
                <w:p w14:paraId="4979A665" w14:textId="5AF14655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</w:rPr>
                    <w:t xml:space="preserve">.1 </w:t>
                  </w:r>
                  <w:r w:rsidRPr="003B2516">
                    <w:rPr>
                      <w:rFonts w:cs="B Zar"/>
                      <w:rtl/>
                    </w:rPr>
                    <w:t>با روتین و مقررات بخش آشنایی کامل دار</w:t>
                  </w:r>
                  <w:r w:rsidRPr="003B2516">
                    <w:rPr>
                      <w:rFonts w:cs="B Zar" w:hint="cs"/>
                      <w:rtl/>
                    </w:rPr>
                    <w:t>د</w:t>
                  </w:r>
                </w:p>
                <w:p w14:paraId="348464FA" w14:textId="5622A2EF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</w:rPr>
                    <w:t xml:space="preserve">. .2 </w:t>
                  </w:r>
                  <w:r w:rsidRPr="003B2516">
                    <w:rPr>
                      <w:rFonts w:cs="B Zar"/>
                      <w:rtl/>
                    </w:rPr>
                    <w:t>با تجهیزات عمومی واختصاصی موجود در بخش آشنا می باش</w:t>
                  </w:r>
                  <w:r w:rsidRPr="003B2516">
                    <w:rPr>
                      <w:rFonts w:cs="B Zar" w:hint="cs"/>
                      <w:rtl/>
                    </w:rPr>
                    <w:t>د</w:t>
                  </w:r>
                </w:p>
                <w:p w14:paraId="4910B443" w14:textId="20E04004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</w:rPr>
                    <w:t xml:space="preserve">. .3 </w:t>
                  </w:r>
                  <w:r w:rsidRPr="003B2516">
                    <w:rPr>
                      <w:rFonts w:cs="B Zar"/>
                      <w:rtl/>
                    </w:rPr>
                    <w:t>نحوه استفاده از تجهیزات را بدرستی می دان</w:t>
                  </w:r>
                  <w:r w:rsidRPr="003B2516">
                    <w:rPr>
                      <w:rFonts w:cs="B Zar" w:hint="cs"/>
                      <w:rtl/>
                    </w:rPr>
                    <w:t>د</w:t>
                  </w:r>
                </w:p>
                <w:p w14:paraId="1C4D92B6" w14:textId="56048C7A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</w:rPr>
                    <w:t xml:space="preserve">. .4 </w:t>
                  </w:r>
                  <w:r w:rsidRPr="003B2516">
                    <w:rPr>
                      <w:rFonts w:cs="B Zar"/>
                      <w:rtl/>
                    </w:rPr>
                    <w:t>علل و موارد استفاده از این تجهیزات را به مددجو آموزش می دهد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900" w:type="dxa"/>
                </w:tcPr>
                <w:p w14:paraId="6702175F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900" w:type="dxa"/>
                </w:tcPr>
                <w:p w14:paraId="56478DBF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10" w:type="dxa"/>
                </w:tcPr>
                <w:p w14:paraId="1215CA5B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720" w:type="dxa"/>
                </w:tcPr>
                <w:p w14:paraId="6900C319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79" w:type="dxa"/>
                </w:tcPr>
                <w:p w14:paraId="5D497F34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</w:tr>
            <w:tr w:rsidR="00725DE2" w:rsidRPr="003B2516" w14:paraId="7A08B6CE" w14:textId="77777777" w:rsidTr="00725DE2">
              <w:tc>
                <w:tcPr>
                  <w:tcW w:w="8205" w:type="dxa"/>
                </w:tcPr>
                <w:p w14:paraId="634A8412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بررسی ومعاینه مددجو</w:t>
                  </w:r>
                </w:p>
                <w:p w14:paraId="3347AD7A" w14:textId="423040E6" w:rsidR="00725DE2" w:rsidRPr="003B2516" w:rsidRDefault="00725DE2" w:rsidP="0093694E">
                  <w:pPr>
                    <w:bidi/>
                    <w:spacing w:after="243" w:line="240" w:lineRule="atLeast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</w:rPr>
                    <w:t xml:space="preserve">.5 </w:t>
                  </w:r>
                  <w:r w:rsidRPr="003B2516">
                    <w:rPr>
                      <w:rFonts w:cs="B Zar"/>
                      <w:rtl/>
                    </w:rPr>
                    <w:t>تاریخچه پرستاری مددجو را بر اساس راهنمای پرستاری تکمیل می کند</w:t>
                  </w:r>
                  <w:r w:rsidRPr="003B2516">
                    <w:rPr>
                      <w:rFonts w:cs="B Zar"/>
                    </w:rPr>
                    <w:t xml:space="preserve">. .6 </w:t>
                  </w:r>
                  <w:r w:rsidRPr="003B2516">
                    <w:rPr>
                      <w:rFonts w:cs="B Zar"/>
                      <w:rtl/>
                    </w:rPr>
                    <w:t>معاینات سیستم مورد نظر را را مطابق آموخته های علمی انجام می دهد</w:t>
                  </w:r>
                  <w:r w:rsidRPr="003B2516">
                    <w:rPr>
                      <w:rFonts w:cs="B Zar"/>
                    </w:rPr>
                    <w:t xml:space="preserve">. .7 </w:t>
                  </w:r>
                  <w:r w:rsidR="0093694E">
                    <w:rPr>
                      <w:rFonts w:cs="B Zar" w:hint="cs"/>
                      <w:rtl/>
                    </w:rPr>
                    <w:t>اطلاعات</w:t>
                  </w:r>
                  <w:r w:rsidRPr="003B2516">
                    <w:rPr>
                      <w:rFonts w:cs="B Zar"/>
                      <w:rtl/>
                    </w:rPr>
                    <w:t xml:space="preserve"> ذهنی را در رابطه با این سیستم بررسی می کند </w:t>
                  </w:r>
                  <w:r w:rsidRPr="003B2516">
                    <w:rPr>
                      <w:rFonts w:cs="B Zar"/>
                    </w:rPr>
                    <w:t xml:space="preserve">.8 </w:t>
                  </w:r>
                  <w:r w:rsidRPr="003B2516">
                    <w:rPr>
                      <w:rFonts w:cs="B Zar"/>
                      <w:rtl/>
                    </w:rPr>
                    <w:t>یافته های پاراکلینیکی را مورد بررسی قرار می دهد</w:t>
                  </w:r>
                  <w:r w:rsidRPr="003B2516">
                    <w:rPr>
                      <w:rFonts w:cs="B Zar"/>
                    </w:rPr>
                    <w:t>.</w:t>
                  </w:r>
                </w:p>
                <w:p w14:paraId="494F0ADE" w14:textId="349ED874" w:rsidR="00725DE2" w:rsidRPr="003B2516" w:rsidRDefault="00725DE2" w:rsidP="0093694E">
                  <w:pPr>
                    <w:bidi/>
                    <w:spacing w:after="243" w:line="240" w:lineRule="atLeast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</w:rPr>
                    <w:t>9</w:t>
                  </w:r>
                  <w:r w:rsidRPr="003B2516">
                    <w:rPr>
                      <w:rFonts w:cs="B Zar"/>
                      <w:rtl/>
                    </w:rPr>
                    <w:t>به منظور کسب سایر یافته های غیر طبیعی ، مددجو را بررسی می کند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900" w:type="dxa"/>
                </w:tcPr>
                <w:p w14:paraId="7860B492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900" w:type="dxa"/>
                </w:tcPr>
                <w:p w14:paraId="30FC41A5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10" w:type="dxa"/>
                </w:tcPr>
                <w:p w14:paraId="586F337A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720" w:type="dxa"/>
                </w:tcPr>
                <w:p w14:paraId="3D16B5AC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79" w:type="dxa"/>
                </w:tcPr>
                <w:p w14:paraId="2B4465F8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</w:tr>
            <w:tr w:rsidR="00725DE2" w:rsidRPr="003B2516" w14:paraId="265BE895" w14:textId="77777777" w:rsidTr="00725DE2">
              <w:tc>
                <w:tcPr>
                  <w:tcW w:w="8205" w:type="dxa"/>
                </w:tcPr>
                <w:p w14:paraId="7725A878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مراقبت مددجو بر اساس فرایند پرستاری</w:t>
                  </w:r>
                </w:p>
                <w:p w14:paraId="3B59E343" w14:textId="4FB0EA96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lastRenderedPageBreak/>
                    <w:t xml:space="preserve"> </w:t>
                  </w:r>
                  <w:r w:rsidRPr="003B2516">
                    <w:rPr>
                      <w:rFonts w:cs="B Zar"/>
                    </w:rPr>
                    <w:t xml:space="preserve">.10 </w:t>
                  </w:r>
                  <w:r w:rsidRPr="003B2516">
                    <w:rPr>
                      <w:rFonts w:cs="B Zar"/>
                      <w:rtl/>
                    </w:rPr>
                    <w:t>یافته های ذهنی غیر طبیعی را ثبت و گزارش می کند</w:t>
                  </w:r>
                  <w:r w:rsidRPr="003B2516">
                    <w:rPr>
                      <w:rFonts w:cs="B Zar"/>
                    </w:rPr>
                    <w:t xml:space="preserve"> .11</w:t>
                  </w:r>
                  <w:r w:rsidRPr="003B2516">
                    <w:rPr>
                      <w:rFonts w:cs="B Zar"/>
                      <w:rtl/>
                    </w:rPr>
                    <w:t>یافته های عینی غیر طبیعی را ثبت و گزارش می کند</w:t>
                  </w:r>
                  <w:r w:rsidRPr="003B2516">
                    <w:rPr>
                      <w:rFonts w:cs="B Zar"/>
                    </w:rPr>
                    <w:t xml:space="preserve"> .12 </w:t>
                  </w:r>
                  <w:r w:rsidRPr="003B2516">
                    <w:rPr>
                      <w:rFonts w:cs="B Zar"/>
                      <w:rtl/>
                    </w:rPr>
                    <w:t>موارد غیر طبیعی پاراکلنیکی را ثبت و گزارش می کند</w:t>
                  </w:r>
                  <w:r w:rsidRPr="003B2516">
                    <w:rPr>
                      <w:rFonts w:cs="B Zar"/>
                    </w:rPr>
                    <w:t xml:space="preserve">.13 </w:t>
                  </w:r>
                  <w:r w:rsidRPr="003B2516">
                    <w:rPr>
                      <w:rFonts w:cs="B Zar"/>
                      <w:rtl/>
                    </w:rPr>
                    <w:t>بر اساس یافته ها و نتایج بررسی تشخیص های پرستاری را لیست می کند</w:t>
                  </w:r>
                  <w:r w:rsidRPr="003B2516">
                    <w:rPr>
                      <w:rFonts w:cs="B Zar"/>
                    </w:rPr>
                    <w:t xml:space="preserve"> .14 </w:t>
                  </w:r>
                  <w:r w:rsidRPr="003B2516">
                    <w:rPr>
                      <w:rFonts w:cs="B Zar"/>
                      <w:rtl/>
                    </w:rPr>
                    <w:t>با توجه به اهداف مراقبتی برنامه ریزی می کند</w:t>
                  </w:r>
                  <w:r w:rsidRPr="003B2516">
                    <w:rPr>
                      <w:rFonts w:cs="B Zar"/>
                    </w:rPr>
                    <w:t xml:space="preserve"> .15 </w:t>
                  </w:r>
                  <w:r w:rsidRPr="003B2516">
                    <w:rPr>
                      <w:rFonts w:cs="B Zar"/>
                      <w:rtl/>
                    </w:rPr>
                    <w:t>برنامه مراقبتی را اجرا می کند</w:t>
                  </w:r>
                  <w:r w:rsidRPr="003B2516">
                    <w:rPr>
                      <w:rFonts w:cs="B Zar"/>
                    </w:rPr>
                    <w:t xml:space="preserve"> .16 </w:t>
                  </w:r>
                  <w:r w:rsidRPr="003B2516">
                    <w:rPr>
                      <w:rFonts w:cs="B Zar"/>
                      <w:rtl/>
                    </w:rPr>
                    <w:t>پس از اجرای برنامه مراقبتی نتایج حاصل را ارزشیابی می کند</w:t>
                  </w:r>
                  <w:r w:rsidRPr="003B2516">
                    <w:rPr>
                      <w:rFonts w:cs="B Zar"/>
                    </w:rPr>
                    <w:t xml:space="preserve"> .17 </w:t>
                  </w:r>
                  <w:r w:rsidRPr="003B2516">
                    <w:rPr>
                      <w:rFonts w:cs="B Zar"/>
                      <w:rtl/>
                    </w:rPr>
                    <w:t>در صورت عدم رفع مشکل مددجو برنامه مراقبتی را ادامه می دهد</w:t>
                  </w:r>
                  <w:r w:rsidRPr="003B2516">
                    <w:rPr>
                      <w:rFonts w:cs="B Zar"/>
                    </w:rPr>
                    <w:t xml:space="preserve"> .18 </w:t>
                  </w:r>
                  <w:r w:rsidRPr="003B2516">
                    <w:rPr>
                      <w:rFonts w:cs="B Zar"/>
                      <w:rtl/>
                    </w:rPr>
                    <w:t>گزارشات پرستاری را مطابق اصول صحیح گزارش نویسی ثبت می کند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900" w:type="dxa"/>
                </w:tcPr>
                <w:p w14:paraId="027066DF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900" w:type="dxa"/>
                </w:tcPr>
                <w:p w14:paraId="2D273136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10" w:type="dxa"/>
                </w:tcPr>
                <w:p w14:paraId="5397A0F0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720" w:type="dxa"/>
                </w:tcPr>
                <w:p w14:paraId="7B05EA21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79" w:type="dxa"/>
                </w:tcPr>
                <w:p w14:paraId="2CF3F71D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</w:tr>
            <w:tr w:rsidR="00725DE2" w:rsidRPr="003B2516" w14:paraId="29D00B34" w14:textId="77777777" w:rsidTr="00725DE2">
              <w:tc>
                <w:tcPr>
                  <w:tcW w:w="8205" w:type="dxa"/>
                </w:tcPr>
                <w:p w14:paraId="37DE2D3C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آزمون های تشخيصی</w:t>
                  </w:r>
                </w:p>
                <w:p w14:paraId="2EF655D3" w14:textId="350810B4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</w:rPr>
                    <w:t xml:space="preserve">.19 </w:t>
                  </w:r>
                  <w:r w:rsidRPr="003B2516">
                    <w:rPr>
                      <w:rFonts w:cs="B Zar"/>
                      <w:rtl/>
                    </w:rPr>
                    <w:t xml:space="preserve">موارد </w:t>
                  </w:r>
                  <w:r w:rsidR="009704AA">
                    <w:rPr>
                      <w:rFonts w:cs="B Zar" w:hint="cs"/>
                      <w:rtl/>
                    </w:rPr>
                    <w:t>لازم</w:t>
                  </w:r>
                  <w:r w:rsidRPr="003B2516">
                    <w:rPr>
                      <w:rFonts w:cs="B Zar"/>
                      <w:rtl/>
                    </w:rPr>
                    <w:t xml:space="preserve"> را قبل از آزمون های تشخیصی به مددجو آموزش می دهد</w:t>
                  </w:r>
                  <w:r w:rsidRPr="003B2516">
                    <w:rPr>
                      <w:rFonts w:cs="B Zar"/>
                    </w:rPr>
                    <w:t xml:space="preserve"> .20 </w:t>
                  </w:r>
                  <w:r w:rsidRPr="003B2516">
                    <w:rPr>
                      <w:rFonts w:cs="B Zar"/>
                      <w:rtl/>
                    </w:rPr>
                    <w:t>آمادگی مراقبت های قبل از آزمون های تشخیصی انجام می دهد</w:t>
                  </w:r>
                  <w:r w:rsidRPr="003B2516">
                    <w:rPr>
                      <w:rFonts w:cs="B Zar"/>
                    </w:rPr>
                    <w:t xml:space="preserve"> .21 </w:t>
                  </w:r>
                  <w:r w:rsidRPr="003B2516">
                    <w:rPr>
                      <w:rFonts w:cs="B Zar"/>
                      <w:rtl/>
                    </w:rPr>
                    <w:t>مراقبت های پرستاری حین آزمون های تشخیصی را اجرا می کند</w:t>
                  </w:r>
                  <w:r w:rsidRPr="003B2516">
                    <w:rPr>
                      <w:rFonts w:cs="B Zar"/>
                    </w:rPr>
                    <w:t xml:space="preserve"> .22 </w:t>
                  </w:r>
                  <w:r w:rsidRPr="003B2516">
                    <w:rPr>
                      <w:rFonts w:cs="B Zar"/>
                      <w:rtl/>
                    </w:rPr>
                    <w:t xml:space="preserve">مراقبت های پرستاری </w:t>
                  </w:r>
                  <w:r w:rsidR="009704AA">
                    <w:rPr>
                      <w:rFonts w:cs="B Zar" w:hint="cs"/>
                      <w:rtl/>
                    </w:rPr>
                    <w:t>لازم</w:t>
                  </w:r>
                  <w:r w:rsidRPr="003B2516">
                    <w:rPr>
                      <w:rFonts w:cs="B Zar"/>
                      <w:rtl/>
                    </w:rPr>
                    <w:t xml:space="preserve"> را بعد از آزمون های ت</w:t>
                  </w:r>
                  <w:r w:rsidR="009704AA">
                    <w:rPr>
                      <w:rFonts w:cs="B Zar" w:hint="cs"/>
                      <w:rtl/>
                    </w:rPr>
                    <w:t>ش</w:t>
                  </w:r>
                  <w:r w:rsidRPr="003B2516">
                    <w:rPr>
                      <w:rFonts w:cs="B Zar"/>
                      <w:rtl/>
                    </w:rPr>
                    <w:t>خیصی انجام می دهد</w:t>
                  </w:r>
                  <w:r w:rsidRPr="003B2516">
                    <w:rPr>
                      <w:rFonts w:cs="B Zar"/>
                    </w:rPr>
                    <w:t xml:space="preserve"> .23</w:t>
                  </w:r>
                  <w:r w:rsidRPr="003B2516">
                    <w:rPr>
                      <w:rFonts w:cs="B Zar"/>
                      <w:rtl/>
                    </w:rPr>
                    <w:t>گزارش وضعیت مددجو را</w:t>
                  </w:r>
                  <w:r w:rsidR="009704AA">
                    <w:rPr>
                      <w:rFonts w:cs="B Zar" w:hint="cs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  <w:rtl/>
                    </w:rPr>
                    <w:t>قبل و حین و پایان آزمون های تشخیصی ثبت می کند</w:t>
                  </w:r>
                  <w:r w:rsidRPr="003B2516">
                    <w:rPr>
                      <w:rFonts w:cs="B Zar"/>
                    </w:rPr>
                    <w:t xml:space="preserve">. .24 </w:t>
                  </w:r>
                  <w:r w:rsidRPr="003B2516">
                    <w:rPr>
                      <w:rFonts w:cs="B Zar"/>
                      <w:rtl/>
                    </w:rPr>
                    <w:t>یافته های غیر طبیعی را گزارش می کند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900" w:type="dxa"/>
                </w:tcPr>
                <w:p w14:paraId="3B47543F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900" w:type="dxa"/>
                </w:tcPr>
                <w:p w14:paraId="3A77D180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10" w:type="dxa"/>
                </w:tcPr>
                <w:p w14:paraId="21ACE276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720" w:type="dxa"/>
                </w:tcPr>
                <w:p w14:paraId="00787CDF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79" w:type="dxa"/>
                </w:tcPr>
                <w:p w14:paraId="295B2CBD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</w:tr>
            <w:tr w:rsidR="00725DE2" w:rsidRPr="003B2516" w14:paraId="355FE5BD" w14:textId="77777777" w:rsidTr="00725DE2">
              <w:tc>
                <w:tcPr>
                  <w:tcW w:w="8205" w:type="dxa"/>
                </w:tcPr>
                <w:p w14:paraId="4B5D4659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>اجرای دستورات دارویی درمانی</w:t>
                  </w:r>
                </w:p>
                <w:p w14:paraId="2D4AA63E" w14:textId="05AF3F7B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</w:rPr>
                    <w:t xml:space="preserve">.36 </w:t>
                  </w:r>
                  <w:r w:rsidRPr="003B2516">
                    <w:rPr>
                      <w:rFonts w:cs="B Zar"/>
                      <w:rtl/>
                    </w:rPr>
                    <w:t>با توجه به کارت دارویی کاردکس و پرونده دستورات دارویی را اجرا می کند</w:t>
                  </w:r>
                  <w:r w:rsidRPr="003B2516">
                    <w:rPr>
                      <w:rFonts w:cs="B Zar"/>
                    </w:rPr>
                    <w:t xml:space="preserve"> .37 </w:t>
                  </w:r>
                  <w:r w:rsidRPr="003B2516">
                    <w:rPr>
                      <w:rFonts w:cs="B Zar"/>
                      <w:rtl/>
                    </w:rPr>
                    <w:t xml:space="preserve">با توجه به کارت دارویی کاردکس و </w:t>
                  </w:r>
                  <w:r w:rsidR="00B9610B" w:rsidRPr="003B2516">
                    <w:rPr>
                      <w:rFonts w:cs="B Zar" w:hint="cs"/>
                      <w:rtl/>
                    </w:rPr>
                    <w:t>پرونده</w:t>
                  </w:r>
                  <w:r w:rsidR="009704AA">
                    <w:rPr>
                      <w:rFonts w:cs="B Zar" w:hint="cs"/>
                      <w:rtl/>
                    </w:rPr>
                    <w:t xml:space="preserve">، </w:t>
                  </w:r>
                  <w:r w:rsidRPr="003B2516">
                    <w:rPr>
                      <w:rFonts w:cs="B Zar"/>
                      <w:rtl/>
                    </w:rPr>
                    <w:t>سرم درمانی را به درستی انجام میدهد</w:t>
                  </w:r>
                  <w:r w:rsidRPr="003B2516">
                    <w:rPr>
                      <w:rFonts w:cs="B Zar"/>
                    </w:rPr>
                    <w:t xml:space="preserve"> .38 </w:t>
                  </w:r>
                  <w:r w:rsidRPr="003B2516">
                    <w:rPr>
                      <w:rFonts w:cs="B Zar"/>
                      <w:rtl/>
                    </w:rPr>
                    <w:t>اصول صحیح تجویز دارو و سرم را رعایت می کند</w:t>
                  </w:r>
                  <w:r w:rsidRPr="003B2516">
                    <w:rPr>
                      <w:rFonts w:cs="B Zar"/>
                    </w:rPr>
                    <w:t xml:space="preserve"> .39 </w:t>
                  </w:r>
                  <w:r w:rsidRPr="003B2516">
                    <w:rPr>
                      <w:rFonts w:cs="B Zar"/>
                      <w:rtl/>
                    </w:rPr>
                    <w:t>عوارض دارویی در مددجو بررسی می کند</w:t>
                  </w:r>
                  <w:r w:rsidRPr="003B2516">
                    <w:rPr>
                      <w:rFonts w:cs="B Zar"/>
                    </w:rPr>
                    <w:t xml:space="preserve"> .40 </w:t>
                  </w:r>
                  <w:r w:rsidRPr="003B2516">
                    <w:rPr>
                      <w:rFonts w:cs="B Zar"/>
                      <w:rtl/>
                    </w:rPr>
                    <w:t xml:space="preserve">آموزش های </w:t>
                  </w:r>
                  <w:r w:rsidR="009704AA">
                    <w:rPr>
                      <w:rFonts w:cs="B Zar" w:hint="cs"/>
                      <w:rtl/>
                    </w:rPr>
                    <w:t>لازم</w:t>
                  </w:r>
                  <w:r w:rsidRPr="003B2516">
                    <w:rPr>
                      <w:rFonts w:cs="B Zar"/>
                      <w:rtl/>
                    </w:rPr>
                    <w:t xml:space="preserve"> را درمورد دارو به مددجو می دهد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900" w:type="dxa"/>
                </w:tcPr>
                <w:p w14:paraId="23D85A46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900" w:type="dxa"/>
                </w:tcPr>
                <w:p w14:paraId="3E0C0509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10" w:type="dxa"/>
                </w:tcPr>
                <w:p w14:paraId="6E2A050B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720" w:type="dxa"/>
                </w:tcPr>
                <w:p w14:paraId="5D106630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79" w:type="dxa"/>
                </w:tcPr>
                <w:p w14:paraId="592D2E8E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</w:tr>
            <w:tr w:rsidR="00725DE2" w:rsidRPr="003B2516" w14:paraId="7A7980A8" w14:textId="77777777" w:rsidTr="00725DE2">
              <w:tc>
                <w:tcPr>
                  <w:tcW w:w="8205" w:type="dxa"/>
                </w:tcPr>
                <w:p w14:paraId="227A62A5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</w:rPr>
                  </w:pPr>
                  <w:r w:rsidRPr="003B2516">
                    <w:rPr>
                      <w:rFonts w:cs="B Zar"/>
                      <w:rtl/>
                    </w:rPr>
                    <w:t>پذیرش و ترخيص مددجو</w:t>
                  </w:r>
                </w:p>
                <w:p w14:paraId="3AFD4992" w14:textId="0CD395D9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</w:rPr>
                    <w:t xml:space="preserve">.48 </w:t>
                  </w:r>
                  <w:r w:rsidRPr="003B2516">
                    <w:rPr>
                      <w:rFonts w:cs="B Zar"/>
                      <w:rtl/>
                    </w:rPr>
                    <w:t>شرح حال و تاریخچه پرستاری بیمار را از زمان پذیرش تکمیل می نماید</w:t>
                  </w:r>
                  <w:r w:rsidRPr="003B2516">
                    <w:rPr>
                      <w:rFonts w:cs="B Zar"/>
                    </w:rPr>
                    <w:t xml:space="preserve"> .49 </w:t>
                  </w:r>
                  <w:r w:rsidRPr="003B2516">
                    <w:rPr>
                      <w:rFonts w:cs="B Zar"/>
                      <w:rtl/>
                    </w:rPr>
                    <w:t>بیمار را با بخش و تجهیزات و قوانین آشنا می سازد</w:t>
                  </w:r>
                  <w:r w:rsidRPr="003B2516">
                    <w:rPr>
                      <w:rFonts w:cs="B Zar"/>
                    </w:rPr>
                    <w:t xml:space="preserve">.50 </w:t>
                  </w:r>
                  <w:r w:rsidRPr="003B2516">
                    <w:rPr>
                      <w:rFonts w:cs="B Zar"/>
                      <w:rtl/>
                    </w:rPr>
                    <w:t>اقدامات تشخیصی و درمانی را طبق دستور پزشک اجرا می نماید</w:t>
                  </w:r>
                  <w:r w:rsidRPr="003B2516">
                    <w:rPr>
                      <w:rFonts w:cs="B Zar"/>
                    </w:rPr>
                    <w:t xml:space="preserve"> .51 </w:t>
                  </w:r>
                  <w:r w:rsidRPr="003B2516">
                    <w:rPr>
                      <w:rFonts w:cs="B Zar"/>
                      <w:rtl/>
                    </w:rPr>
                    <w:t xml:space="preserve">برنامه ریزی </w:t>
                  </w:r>
                  <w:r w:rsidR="0052210C">
                    <w:rPr>
                      <w:rFonts w:cs="B Zar" w:hint="cs"/>
                      <w:rtl/>
                    </w:rPr>
                    <w:t>لازم</w:t>
                  </w:r>
                  <w:r w:rsidRPr="003B2516">
                    <w:rPr>
                      <w:rFonts w:cs="B Zar"/>
                      <w:rtl/>
                    </w:rPr>
                    <w:t xml:space="preserve"> </w:t>
                  </w:r>
                  <w:r w:rsidRPr="003B2516">
                    <w:rPr>
                      <w:rFonts w:cs="B Zar"/>
                      <w:rtl/>
                    </w:rPr>
                    <w:lastRenderedPageBreak/>
                    <w:t>جهت ترخیص بیمار را از زمان پذیرش تا ترخیص وی می کند</w:t>
                  </w:r>
                  <w:r w:rsidRPr="003B2516">
                    <w:rPr>
                      <w:rFonts w:cs="B Zar"/>
                    </w:rPr>
                    <w:t xml:space="preserve"> .52 </w:t>
                  </w:r>
                  <w:r w:rsidRPr="003B2516">
                    <w:rPr>
                      <w:rFonts w:cs="B Zar"/>
                      <w:rtl/>
                    </w:rPr>
                    <w:t xml:space="preserve">اقدامات پرستاری و درمانی </w:t>
                  </w:r>
                  <w:r w:rsidR="0052210C">
                    <w:rPr>
                      <w:rFonts w:cs="B Zar" w:hint="cs"/>
                      <w:rtl/>
                    </w:rPr>
                    <w:t>لازم</w:t>
                  </w:r>
                  <w:r w:rsidRPr="003B2516">
                    <w:rPr>
                      <w:rFonts w:cs="B Zar"/>
                      <w:rtl/>
                    </w:rPr>
                    <w:t xml:space="preserve"> را حین ترخیص انجام می دهد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900" w:type="dxa"/>
                </w:tcPr>
                <w:p w14:paraId="21FC2B93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900" w:type="dxa"/>
                </w:tcPr>
                <w:p w14:paraId="62206F75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10" w:type="dxa"/>
                </w:tcPr>
                <w:p w14:paraId="1160B92B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720" w:type="dxa"/>
                </w:tcPr>
                <w:p w14:paraId="46AC5C0B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879" w:type="dxa"/>
                </w:tcPr>
                <w:p w14:paraId="5D53FF64" w14:textId="77777777" w:rsidR="00725DE2" w:rsidRPr="003B2516" w:rsidRDefault="00725DE2" w:rsidP="00725DE2">
                  <w:pPr>
                    <w:bidi/>
                    <w:spacing w:after="243" w:line="259" w:lineRule="auto"/>
                    <w:rPr>
                      <w:rFonts w:cs="B Zar"/>
                      <w:rtl/>
                    </w:rPr>
                  </w:pPr>
                </w:p>
              </w:tc>
            </w:tr>
          </w:tbl>
          <w:p w14:paraId="3BE8673B" w14:textId="77777777" w:rsidR="00725DE2" w:rsidRPr="003B2516" w:rsidRDefault="00725DE2" w:rsidP="00725DE2">
            <w:pPr>
              <w:bidi/>
              <w:spacing w:after="243" w:line="259" w:lineRule="auto"/>
              <w:rPr>
                <w:rFonts w:cs="B Zar"/>
              </w:rPr>
            </w:pPr>
          </w:p>
          <w:p w14:paraId="31D5E43A" w14:textId="77777777" w:rsidR="00445023" w:rsidRPr="003B2516" w:rsidRDefault="00445023" w:rsidP="002A2B12">
            <w:pPr>
              <w:pStyle w:val="ListParagraph"/>
              <w:bidi/>
              <w:jc w:val="lowKashida"/>
              <w:rPr>
                <w:rFonts w:cs="B Zar"/>
                <w:sz w:val="28"/>
                <w:szCs w:val="28"/>
                <w:rtl/>
                <w:lang w:bidi="fa-IR"/>
              </w:rPr>
            </w:pPr>
          </w:p>
          <w:p w14:paraId="224A7E7A" w14:textId="77777777" w:rsidR="00171080" w:rsidRPr="003B2516" w:rsidRDefault="00171080" w:rsidP="00171080">
            <w:pPr>
              <w:pStyle w:val="ListParagraph"/>
              <w:bidi/>
              <w:jc w:val="lowKashida"/>
              <w:rPr>
                <w:rFonts w:cs="B Zar"/>
                <w:rtl/>
              </w:rPr>
            </w:pPr>
            <w:r w:rsidRPr="003B2516">
              <w:rPr>
                <w:rFonts w:cs="B Zar"/>
                <w:rtl/>
              </w:rPr>
              <w:t>فرم ارزشیابی عمومی</w:t>
            </w:r>
            <w:r w:rsidRPr="003B2516">
              <w:rPr>
                <w:rFonts w:cs="B Zar"/>
              </w:rPr>
              <w:t xml:space="preserve"> :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8491"/>
              <w:gridCol w:w="621"/>
              <w:gridCol w:w="628"/>
              <w:gridCol w:w="629"/>
              <w:gridCol w:w="709"/>
              <w:gridCol w:w="616"/>
            </w:tblGrid>
            <w:tr w:rsidR="00171080" w:rsidRPr="003B2516" w14:paraId="668A0102" w14:textId="77777777" w:rsidTr="00A552A5">
              <w:tc>
                <w:tcPr>
                  <w:tcW w:w="8675" w:type="dxa"/>
                </w:tcPr>
                <w:p w14:paraId="564398D4" w14:textId="0550BBCC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 w:hint="cs"/>
                      <w:rtl/>
                    </w:rPr>
                    <w:t>م</w:t>
                  </w:r>
                  <w:r w:rsidRPr="003B2516">
                    <w:rPr>
                      <w:rFonts w:cs="B Zar"/>
                      <w:rtl/>
                    </w:rPr>
                    <w:t>عیار ارزشیابی</w:t>
                  </w:r>
                </w:p>
              </w:tc>
              <w:tc>
                <w:tcPr>
                  <w:tcW w:w="430" w:type="dxa"/>
                </w:tcPr>
                <w:p w14:paraId="7A4ACE29" w14:textId="0F3BE56E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همیشه</w:t>
                  </w:r>
                </w:p>
              </w:tc>
              <w:tc>
                <w:tcPr>
                  <w:tcW w:w="630" w:type="dxa"/>
                </w:tcPr>
                <w:p w14:paraId="22D3F03C" w14:textId="44DBA5FF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اغلب</w:t>
                  </w:r>
                </w:p>
              </w:tc>
              <w:tc>
                <w:tcPr>
                  <w:tcW w:w="630" w:type="dxa"/>
                </w:tcPr>
                <w:p w14:paraId="37B3F2A8" w14:textId="1F8EF21B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گاهی</w:t>
                  </w:r>
                </w:p>
              </w:tc>
              <w:tc>
                <w:tcPr>
                  <w:tcW w:w="712" w:type="dxa"/>
                </w:tcPr>
                <w:p w14:paraId="0D70EE1A" w14:textId="61DA135E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ندرت</w:t>
                  </w:r>
                </w:p>
              </w:tc>
              <w:tc>
                <w:tcPr>
                  <w:tcW w:w="617" w:type="dxa"/>
                </w:tcPr>
                <w:p w14:paraId="406B1178" w14:textId="3F0F765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هرگز</w:t>
                  </w:r>
                </w:p>
              </w:tc>
            </w:tr>
            <w:tr w:rsidR="00171080" w:rsidRPr="003B2516" w14:paraId="4658CBF9" w14:textId="77777777" w:rsidTr="00A552A5">
              <w:tc>
                <w:tcPr>
                  <w:tcW w:w="8675" w:type="dxa"/>
                </w:tcPr>
                <w:p w14:paraId="57559074" w14:textId="3E05F319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حضور به موقع در محل کار آموزی</w:t>
                  </w:r>
                </w:p>
              </w:tc>
              <w:tc>
                <w:tcPr>
                  <w:tcW w:w="430" w:type="dxa"/>
                </w:tcPr>
                <w:p w14:paraId="08938D1B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1F990BEB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4D6AF84F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1BC4C28C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66683226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171080" w:rsidRPr="003B2516" w14:paraId="1F044A07" w14:textId="77777777" w:rsidTr="00A552A5">
              <w:tc>
                <w:tcPr>
                  <w:tcW w:w="8675" w:type="dxa"/>
                </w:tcPr>
                <w:p w14:paraId="5795E613" w14:textId="01FDC4B4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نداشتن غیبت</w:t>
                  </w:r>
                </w:p>
              </w:tc>
              <w:tc>
                <w:tcPr>
                  <w:tcW w:w="430" w:type="dxa"/>
                </w:tcPr>
                <w:p w14:paraId="2CA83FD8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4DA60C3F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7630B15D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45112CE1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3EF38363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171080" w:rsidRPr="003B2516" w14:paraId="2C49C840" w14:textId="77777777" w:rsidTr="00A552A5">
              <w:tc>
                <w:tcPr>
                  <w:tcW w:w="8675" w:type="dxa"/>
                </w:tcPr>
                <w:p w14:paraId="0298B8F3" w14:textId="02764427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رعایت فرم و شئونات دانشجویی</w:t>
                  </w:r>
                </w:p>
              </w:tc>
              <w:tc>
                <w:tcPr>
                  <w:tcW w:w="430" w:type="dxa"/>
                </w:tcPr>
                <w:p w14:paraId="37FC03EA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5A2F0658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591342BF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52F47EFD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08B89571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171080" w:rsidRPr="003B2516" w14:paraId="1AB24E82" w14:textId="77777777" w:rsidTr="00A552A5">
              <w:tc>
                <w:tcPr>
                  <w:tcW w:w="8675" w:type="dxa"/>
                </w:tcPr>
                <w:p w14:paraId="2593FB92" w14:textId="72DF0CFD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دقت در انجام وظایف</w:t>
                  </w:r>
                </w:p>
              </w:tc>
              <w:tc>
                <w:tcPr>
                  <w:tcW w:w="430" w:type="dxa"/>
                </w:tcPr>
                <w:p w14:paraId="3926CBFC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206C4203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742D4128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07299418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61231A3C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171080" w:rsidRPr="003B2516" w14:paraId="0AC46CC8" w14:textId="77777777" w:rsidTr="00A552A5">
              <w:tc>
                <w:tcPr>
                  <w:tcW w:w="8675" w:type="dxa"/>
                </w:tcPr>
                <w:p w14:paraId="457A9B7B" w14:textId="6A6B8FEE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قبول انتقادات</w:t>
                  </w:r>
                </w:p>
              </w:tc>
              <w:tc>
                <w:tcPr>
                  <w:tcW w:w="430" w:type="dxa"/>
                </w:tcPr>
                <w:p w14:paraId="0BAB97C0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50E960F6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2439B0C2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543ED1D3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09047335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171080" w:rsidRPr="003B2516" w14:paraId="44A72DAB" w14:textId="77777777" w:rsidTr="00A552A5">
              <w:tc>
                <w:tcPr>
                  <w:tcW w:w="8675" w:type="dxa"/>
                </w:tcPr>
                <w:p w14:paraId="2C8DF4CC" w14:textId="1F452D2C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/>
                      <w:rtl/>
                    </w:rPr>
                    <w:t>با توجه به موقعیت های پیش آمده در محیط کارآموزی ضمن حفظ خونسردی، بهترین تدبیر را اتخاذ کند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430" w:type="dxa"/>
                </w:tcPr>
                <w:p w14:paraId="5CF4FC2A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3D7AD117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2BB44689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3E02ADD1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07D2FFAC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171080" w:rsidRPr="003B2516" w14:paraId="54AF91BC" w14:textId="77777777" w:rsidTr="00A552A5">
              <w:tc>
                <w:tcPr>
                  <w:tcW w:w="8675" w:type="dxa"/>
                </w:tcPr>
                <w:p w14:paraId="5C8FDE33" w14:textId="0366F53C" w:rsidR="00171080" w:rsidRPr="003B2516" w:rsidRDefault="00A552A5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  <w:r w:rsidRPr="003B2516">
                    <w:rPr>
                      <w:rFonts w:cs="B Zar" w:hint="cs"/>
                      <w:rtl/>
                    </w:rPr>
                    <w:t>فعالانه</w:t>
                  </w:r>
                  <w:r w:rsidRPr="003B2516">
                    <w:rPr>
                      <w:rFonts w:cs="B Zar"/>
                      <w:rtl/>
                    </w:rPr>
                    <w:t xml:space="preserve"> و با انرژی در بخش حضور داشته و در جهت ارتقا مهارت ها و دانش خود گام بر دارد</w:t>
                  </w:r>
                  <w:r w:rsidRPr="003B2516">
                    <w:rPr>
                      <w:rFonts w:cs="B Zar"/>
                    </w:rPr>
                    <w:t>.</w:t>
                  </w:r>
                </w:p>
              </w:tc>
              <w:tc>
                <w:tcPr>
                  <w:tcW w:w="430" w:type="dxa"/>
                </w:tcPr>
                <w:p w14:paraId="164C25A5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024CD9A0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30" w:type="dxa"/>
                </w:tcPr>
                <w:p w14:paraId="594588D2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712" w:type="dxa"/>
                </w:tcPr>
                <w:p w14:paraId="5B9EB4E2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617" w:type="dxa"/>
                </w:tcPr>
                <w:p w14:paraId="728E35B7" w14:textId="77777777" w:rsidR="00171080" w:rsidRPr="003B2516" w:rsidRDefault="00171080" w:rsidP="00171080">
                  <w:pPr>
                    <w:pStyle w:val="ListParagraph"/>
                    <w:bidi/>
                    <w:ind w:left="0"/>
                    <w:jc w:val="lowKashida"/>
                    <w:rPr>
                      <w:rFonts w:cs="B Zar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14:paraId="45B53A11" w14:textId="07F521BB" w:rsidR="00171080" w:rsidRPr="003B2516" w:rsidRDefault="00171080" w:rsidP="00171080">
            <w:pPr>
              <w:pStyle w:val="ListParagraph"/>
              <w:bidi/>
              <w:jc w:val="lowKashida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445023" w:rsidRPr="0052210C" w14:paraId="2955F1C7" w14:textId="77777777" w:rsidTr="00545AA2">
        <w:tc>
          <w:tcPr>
            <w:tcW w:w="14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43DE2" w14:textId="77777777" w:rsidR="00240AEB" w:rsidRDefault="00240AEB" w:rsidP="000A136C">
            <w:pPr>
              <w:bidi/>
              <w:jc w:val="lowKashida"/>
              <w:rPr>
                <w:rFonts w:cs="B Zar"/>
                <w:b/>
                <w:bCs/>
                <w:rtl/>
              </w:rPr>
            </w:pPr>
          </w:p>
          <w:p w14:paraId="32B3C1D1" w14:textId="04437BE2" w:rsidR="00445023" w:rsidRPr="0052210C" w:rsidRDefault="00445023" w:rsidP="00240AEB">
            <w:pPr>
              <w:bidi/>
              <w:jc w:val="lowKashida"/>
              <w:rPr>
                <w:rFonts w:cs="B Zar"/>
                <w:b/>
                <w:bCs/>
                <w:rtl/>
              </w:rPr>
            </w:pPr>
            <w:r w:rsidRPr="0052210C">
              <w:rPr>
                <w:rFonts w:cs="B Zar" w:hint="cs"/>
                <w:b/>
                <w:bCs/>
                <w:rtl/>
              </w:rPr>
              <w:t>مقررات و انتظارات از دانشجویان:</w:t>
            </w:r>
          </w:p>
          <w:p w14:paraId="560B77D0" w14:textId="6E35E4C2" w:rsidR="00FD289D" w:rsidRPr="0052210C" w:rsidRDefault="00FD289D" w:rsidP="0052210C">
            <w:pPr>
              <w:bidi/>
              <w:rPr>
                <w:rFonts w:ascii="Tahoma" w:hAnsi="Tahoma" w:cs="B Zar"/>
              </w:rPr>
            </w:pPr>
            <w:r w:rsidRPr="0052210C">
              <w:rPr>
                <w:rFonts w:cs="B Zar"/>
                <w:rtl/>
              </w:rPr>
              <w:lastRenderedPageBreak/>
              <w:t>از دانشجویان کارآموزی و مهارت های پرستاری انتظار می رود</w:t>
            </w:r>
            <w:r w:rsidR="0052210C" w:rsidRPr="0052210C">
              <w:rPr>
                <w:rFonts w:cs="B Zar" w:hint="cs"/>
                <w:rtl/>
              </w:rPr>
              <w:t>:</w:t>
            </w:r>
          </w:p>
          <w:p w14:paraId="52DE73A4" w14:textId="6DA28A43" w:rsidR="00FD289D" w:rsidRPr="0052210C" w:rsidRDefault="00FD289D" w:rsidP="00FD289D">
            <w:pPr>
              <w:numPr>
                <w:ilvl w:val="0"/>
                <w:numId w:val="15"/>
              </w:numPr>
              <w:bidi/>
              <w:rPr>
                <w:rFonts w:ascii="Tahoma" w:hAnsi="Tahoma" w:cs="B Zar"/>
              </w:rPr>
            </w:pPr>
            <w:r w:rsidRPr="0052210C">
              <w:rPr>
                <w:rFonts w:cs="B Zar"/>
                <w:rtl/>
              </w:rPr>
              <w:t xml:space="preserve">موازین </w:t>
            </w:r>
            <w:r w:rsidR="0052210C" w:rsidRPr="0052210C">
              <w:rPr>
                <w:rFonts w:cs="B Zar" w:hint="cs"/>
                <w:rtl/>
              </w:rPr>
              <w:t>اسلامی</w:t>
            </w:r>
            <w:r w:rsidRPr="0052210C">
              <w:rPr>
                <w:rFonts w:cs="B Zar"/>
                <w:rtl/>
              </w:rPr>
              <w:t xml:space="preserve"> را رعایت نموده</w:t>
            </w:r>
          </w:p>
          <w:p w14:paraId="2106AD26" w14:textId="1C519A96" w:rsidR="00077F7E" w:rsidRPr="0052210C" w:rsidRDefault="00FD289D" w:rsidP="00FD289D">
            <w:pPr>
              <w:numPr>
                <w:ilvl w:val="0"/>
                <w:numId w:val="15"/>
              </w:numPr>
              <w:bidi/>
              <w:rPr>
                <w:rFonts w:ascii="Tahoma" w:hAnsi="Tahoma" w:cs="B Zar"/>
              </w:rPr>
            </w:pPr>
            <w:r w:rsidRPr="0052210C">
              <w:rPr>
                <w:rFonts w:cs="B Zar"/>
                <w:rtl/>
              </w:rPr>
              <w:t xml:space="preserve"> </w:t>
            </w:r>
            <w:r w:rsidRPr="0052210C">
              <w:rPr>
                <w:rFonts w:cs="B Zar"/>
              </w:rPr>
              <w:t xml:space="preserve"> </w:t>
            </w:r>
            <w:r w:rsidRPr="0052210C">
              <w:rPr>
                <w:rFonts w:cs="B Zar"/>
                <w:rtl/>
              </w:rPr>
              <w:t>فرم لباس و کفش مخصوص ورود به بخش را رعایت نموده</w:t>
            </w:r>
          </w:p>
          <w:p w14:paraId="130620C4" w14:textId="77777777" w:rsidR="0052210C" w:rsidRPr="0052210C" w:rsidRDefault="00725DE2" w:rsidP="0052210C">
            <w:pPr>
              <w:bidi/>
              <w:ind w:left="360"/>
              <w:rPr>
                <w:rFonts w:cs="B Zar"/>
                <w:rtl/>
              </w:rPr>
            </w:pPr>
            <w:r w:rsidRPr="0052210C">
              <w:rPr>
                <w:rFonts w:cs="B Zar"/>
                <w:rtl/>
              </w:rPr>
              <w:t>برای خانم ها :مانتوی سفید، شلوارو مقنعه ی سرمه ای، کفش پرستاری سفید یا سرمه ای یا مشکی، با کارت شناسایی برای آقایان:روپوش سفید، شلوار سرمه ای، کفش سفید یا سرمه ای یا مشکی با کارت شناسایی</w:t>
            </w:r>
          </w:p>
          <w:p w14:paraId="2029CC3E" w14:textId="77777777" w:rsidR="0052210C" w:rsidRPr="0052210C" w:rsidRDefault="0052210C" w:rsidP="0052210C">
            <w:pPr>
              <w:pStyle w:val="ListParagraph"/>
              <w:numPr>
                <w:ilvl w:val="0"/>
                <w:numId w:val="15"/>
              </w:numPr>
              <w:bidi/>
              <w:rPr>
                <w:rFonts w:ascii="Tahoma" w:hAnsi="Tahoma" w:cs="B Zar"/>
                <w:sz w:val="24"/>
                <w:szCs w:val="24"/>
              </w:rPr>
            </w:pPr>
            <w:r w:rsidRPr="0052210C"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725DE2" w:rsidRPr="0052210C">
              <w:rPr>
                <w:rFonts w:cs="B Zar"/>
                <w:sz w:val="24"/>
                <w:szCs w:val="24"/>
                <w:rtl/>
              </w:rPr>
              <w:t xml:space="preserve">ساعات کار کارآموزان از ساعت </w:t>
            </w:r>
            <w:r>
              <w:rPr>
                <w:rFonts w:cs="B Zar" w:hint="cs"/>
                <w:sz w:val="24"/>
                <w:szCs w:val="24"/>
                <w:rtl/>
              </w:rPr>
              <w:t>7</w:t>
            </w:r>
            <w:r w:rsidR="00725DE2" w:rsidRPr="0052210C">
              <w:rPr>
                <w:rFonts w:cs="B Zar"/>
                <w:sz w:val="24"/>
                <w:szCs w:val="24"/>
                <w:rtl/>
              </w:rPr>
              <w:t>:</w:t>
            </w:r>
            <w:r>
              <w:rPr>
                <w:rFonts w:cs="B Zar" w:hint="cs"/>
                <w:sz w:val="24"/>
                <w:szCs w:val="24"/>
                <w:rtl/>
              </w:rPr>
              <w:t>30</w:t>
            </w:r>
            <w:r w:rsidR="00725DE2" w:rsidRPr="0052210C">
              <w:rPr>
                <w:rFonts w:cs="B Zar"/>
                <w:sz w:val="24"/>
                <w:szCs w:val="24"/>
                <w:rtl/>
              </w:rPr>
              <w:t xml:space="preserve"> صبح الی </w:t>
            </w:r>
            <w:r>
              <w:rPr>
                <w:rFonts w:cs="B Zar" w:hint="cs"/>
                <w:sz w:val="24"/>
                <w:szCs w:val="24"/>
                <w:rtl/>
              </w:rPr>
              <w:t>12</w:t>
            </w:r>
            <w:r w:rsidR="00725DE2" w:rsidRPr="0052210C">
              <w:rPr>
                <w:rFonts w:cs="B Zar"/>
                <w:sz w:val="24"/>
                <w:szCs w:val="24"/>
                <w:rtl/>
              </w:rPr>
              <w:t>:</w:t>
            </w:r>
            <w:r>
              <w:rPr>
                <w:rFonts w:cs="B Zar" w:hint="cs"/>
                <w:sz w:val="24"/>
                <w:szCs w:val="24"/>
                <w:rtl/>
              </w:rPr>
              <w:t>30</w:t>
            </w:r>
            <w:r w:rsidR="00725DE2" w:rsidRPr="0052210C">
              <w:rPr>
                <w:rFonts w:cs="B Zar"/>
                <w:sz w:val="24"/>
                <w:szCs w:val="24"/>
                <w:rtl/>
              </w:rPr>
              <w:t xml:space="preserve"> می باشد</w:t>
            </w:r>
          </w:p>
          <w:p w14:paraId="756F9C00" w14:textId="29A396A1" w:rsidR="0052210C" w:rsidRPr="0052210C" w:rsidRDefault="00725DE2" w:rsidP="0052210C">
            <w:pPr>
              <w:pStyle w:val="ListParagraph"/>
              <w:numPr>
                <w:ilvl w:val="0"/>
                <w:numId w:val="15"/>
              </w:numPr>
              <w:bidi/>
              <w:rPr>
                <w:rFonts w:ascii="Tahoma" w:hAnsi="Tahoma" w:cs="B Zar"/>
                <w:sz w:val="24"/>
                <w:szCs w:val="24"/>
              </w:rPr>
            </w:pPr>
            <w:r w:rsidRPr="0052210C">
              <w:rPr>
                <w:rFonts w:cs="B Zar"/>
                <w:sz w:val="24"/>
                <w:szCs w:val="24"/>
                <w:rtl/>
              </w:rPr>
              <w:t xml:space="preserve">اصول </w:t>
            </w:r>
            <w:r w:rsidR="0052210C">
              <w:rPr>
                <w:rFonts w:cs="B Zar" w:hint="cs"/>
                <w:sz w:val="24"/>
                <w:szCs w:val="24"/>
                <w:rtl/>
              </w:rPr>
              <w:t>اخلاقی</w:t>
            </w:r>
            <w:r w:rsidRPr="0052210C">
              <w:rPr>
                <w:rFonts w:cs="B Zar"/>
                <w:sz w:val="24"/>
                <w:szCs w:val="24"/>
                <w:rtl/>
              </w:rPr>
              <w:t xml:space="preserve"> را رعایت کنند و احترام حرفه ای نسبت به مربی، پرسنل و سایردانشجویان و بیماران داشته باشند</w:t>
            </w:r>
            <w:r w:rsidRPr="0052210C">
              <w:rPr>
                <w:rFonts w:cs="B Zar"/>
                <w:sz w:val="24"/>
                <w:szCs w:val="24"/>
              </w:rPr>
              <w:t xml:space="preserve">. </w:t>
            </w:r>
          </w:p>
          <w:p w14:paraId="54A52DC4" w14:textId="3A4E4FF3" w:rsidR="0052210C" w:rsidRPr="0052210C" w:rsidRDefault="00725DE2" w:rsidP="0052210C">
            <w:pPr>
              <w:pStyle w:val="ListParagraph"/>
              <w:numPr>
                <w:ilvl w:val="0"/>
                <w:numId w:val="15"/>
              </w:numPr>
              <w:bidi/>
              <w:rPr>
                <w:rFonts w:ascii="Tahoma" w:hAnsi="Tahoma" w:cs="B Zar"/>
                <w:sz w:val="24"/>
                <w:szCs w:val="24"/>
              </w:rPr>
            </w:pPr>
            <w:r w:rsidRPr="0052210C">
              <w:rPr>
                <w:rFonts w:cs="B Zar"/>
                <w:sz w:val="24"/>
                <w:szCs w:val="24"/>
                <w:rtl/>
              </w:rPr>
              <w:t>غیبت دانشجو در این واحد بیش از 1 روز نباید باشد؛ به طوری که غیبت غیرموجه بیش از دو روز منجر به کسب نمره صفر از واحد خواهد شد و در صورتی که غیبت دانشجو به تشخیص مربی، مدیر گروه و شورای آموزشی دانشکده موجه تشخیص داده شود، باید جبران گردیده و در غیر این صورت آن واحد حذف خواهد شد</w:t>
            </w:r>
          </w:p>
          <w:p w14:paraId="06DEB448" w14:textId="77777777" w:rsidR="0052210C" w:rsidRPr="0052210C" w:rsidRDefault="00725DE2" w:rsidP="0052210C">
            <w:pPr>
              <w:pStyle w:val="ListParagraph"/>
              <w:numPr>
                <w:ilvl w:val="0"/>
                <w:numId w:val="15"/>
              </w:numPr>
              <w:bidi/>
              <w:rPr>
                <w:rFonts w:ascii="Tahoma" w:hAnsi="Tahoma" w:cs="B Zar"/>
                <w:sz w:val="24"/>
                <w:szCs w:val="24"/>
              </w:rPr>
            </w:pPr>
            <w:r w:rsidRPr="0052210C">
              <w:rPr>
                <w:rFonts w:cs="B Zar"/>
                <w:sz w:val="24"/>
                <w:szCs w:val="24"/>
                <w:rtl/>
              </w:rPr>
              <w:t xml:space="preserve">خروج دانشجو از بخش به هر دلیلی باید با </w:t>
            </w:r>
            <w:r w:rsidR="0052210C">
              <w:rPr>
                <w:rFonts w:cs="B Zar" w:hint="cs"/>
                <w:sz w:val="24"/>
                <w:szCs w:val="24"/>
                <w:rtl/>
              </w:rPr>
              <w:t>اطلاع</w:t>
            </w:r>
            <w:r w:rsidRPr="0052210C">
              <w:rPr>
                <w:rFonts w:cs="B Zar"/>
                <w:sz w:val="24"/>
                <w:szCs w:val="24"/>
                <w:rtl/>
              </w:rPr>
              <w:t xml:space="preserve"> مربی ،ویا مس</w:t>
            </w:r>
            <w:r w:rsidR="0052210C">
              <w:rPr>
                <w:rFonts w:cs="B Zar" w:hint="cs"/>
                <w:sz w:val="24"/>
                <w:szCs w:val="24"/>
                <w:rtl/>
              </w:rPr>
              <w:t>ئ</w:t>
            </w:r>
            <w:r w:rsidRPr="0052210C">
              <w:rPr>
                <w:rFonts w:cs="B Zar"/>
                <w:sz w:val="24"/>
                <w:szCs w:val="24"/>
                <w:rtl/>
              </w:rPr>
              <w:t>ول بخش باشد؛ در صورت خروج بدون اجازه ,آن روز غیبت موجه رد خواهد شد</w:t>
            </w:r>
            <w:r w:rsidRPr="0052210C">
              <w:rPr>
                <w:rFonts w:cs="B Zar"/>
                <w:sz w:val="24"/>
                <w:szCs w:val="24"/>
              </w:rPr>
              <w:t xml:space="preserve">. </w:t>
            </w:r>
          </w:p>
          <w:p w14:paraId="4A1DA089" w14:textId="6DA489A0" w:rsidR="0052210C" w:rsidRPr="0052210C" w:rsidRDefault="00725DE2" w:rsidP="0052210C">
            <w:pPr>
              <w:pStyle w:val="ListParagraph"/>
              <w:numPr>
                <w:ilvl w:val="0"/>
                <w:numId w:val="15"/>
              </w:numPr>
              <w:bidi/>
              <w:rPr>
                <w:rFonts w:ascii="Tahoma" w:hAnsi="Tahoma" w:cs="B Zar"/>
                <w:sz w:val="24"/>
                <w:szCs w:val="24"/>
              </w:rPr>
            </w:pPr>
            <w:r w:rsidRPr="0052210C">
              <w:rPr>
                <w:rFonts w:cs="B Zar"/>
                <w:sz w:val="24"/>
                <w:szCs w:val="24"/>
                <w:rtl/>
              </w:rPr>
              <w:t>تکالیف ارائه شده توسط دانشجو در موعد مقررباشد</w:t>
            </w:r>
            <w:r w:rsidRPr="0052210C">
              <w:rPr>
                <w:rFonts w:cs="B Zar"/>
                <w:sz w:val="24"/>
                <w:szCs w:val="24"/>
              </w:rPr>
              <w:t>.</w:t>
            </w:r>
          </w:p>
          <w:p w14:paraId="602FEAF7" w14:textId="51B437B1" w:rsidR="00725DE2" w:rsidRPr="0052210C" w:rsidRDefault="00725DE2" w:rsidP="0052210C">
            <w:pPr>
              <w:pStyle w:val="ListParagraph"/>
              <w:numPr>
                <w:ilvl w:val="0"/>
                <w:numId w:val="15"/>
              </w:numPr>
              <w:bidi/>
              <w:rPr>
                <w:rFonts w:ascii="Tahoma" w:hAnsi="Tahoma" w:cs="B Zar"/>
                <w:sz w:val="24"/>
                <w:szCs w:val="24"/>
                <w:rtl/>
              </w:rPr>
            </w:pPr>
            <w:r w:rsidRPr="0052210C">
              <w:rPr>
                <w:rFonts w:cs="B Zar"/>
                <w:sz w:val="24"/>
                <w:szCs w:val="24"/>
                <w:rtl/>
              </w:rPr>
              <w:t xml:space="preserve">به همراه داشتن وسایلی از قبیل دفترچه کوچک یادداشت </w:t>
            </w:r>
            <w:r w:rsidR="0052210C">
              <w:rPr>
                <w:rFonts w:cs="B Zar" w:hint="cs"/>
                <w:sz w:val="24"/>
                <w:szCs w:val="24"/>
                <w:rtl/>
              </w:rPr>
              <w:t>،</w:t>
            </w:r>
            <w:r w:rsidRPr="0052210C">
              <w:rPr>
                <w:rFonts w:cs="B Zar"/>
                <w:sz w:val="24"/>
                <w:szCs w:val="24"/>
                <w:rtl/>
              </w:rPr>
              <w:t>خودکار</w:t>
            </w:r>
            <w:r w:rsidR="0052210C">
              <w:rPr>
                <w:rFonts w:cs="B Zar" w:hint="cs"/>
                <w:sz w:val="24"/>
                <w:szCs w:val="24"/>
                <w:rtl/>
              </w:rPr>
              <w:t xml:space="preserve">چهاررنگ ، </w:t>
            </w:r>
            <w:r w:rsidRPr="0052210C">
              <w:rPr>
                <w:rFonts w:cs="B Zar"/>
                <w:sz w:val="24"/>
                <w:szCs w:val="24"/>
                <w:rtl/>
              </w:rPr>
              <w:t>مداد</w:t>
            </w:r>
            <w:r w:rsidR="0052210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52210C">
              <w:rPr>
                <w:rFonts w:cs="B Zar"/>
                <w:sz w:val="24"/>
                <w:szCs w:val="24"/>
                <w:rtl/>
              </w:rPr>
              <w:t>وپاک کن ضروری است</w:t>
            </w:r>
          </w:p>
        </w:tc>
      </w:tr>
    </w:tbl>
    <w:p w14:paraId="77347E99" w14:textId="77777777" w:rsidR="00445023" w:rsidRPr="0052210C" w:rsidRDefault="00445023">
      <w:pPr>
        <w:rPr>
          <w:rFonts w:cs="B Zar"/>
          <w:rtl/>
        </w:rPr>
      </w:pPr>
    </w:p>
    <w:p w14:paraId="54CBFD28" w14:textId="77777777" w:rsidR="00B21F12" w:rsidRPr="0052210C" w:rsidRDefault="00B21F12">
      <w:pPr>
        <w:rPr>
          <w:rFonts w:cs="B Zar"/>
          <w:rtl/>
        </w:rPr>
      </w:pPr>
    </w:p>
    <w:p w14:paraId="31296654" w14:textId="77777777" w:rsidR="00B21F12" w:rsidRPr="0052210C" w:rsidRDefault="00B21F12">
      <w:pPr>
        <w:rPr>
          <w:rFonts w:cs="B Zar"/>
          <w:rtl/>
        </w:rPr>
      </w:pPr>
    </w:p>
    <w:p w14:paraId="7A2C843E" w14:textId="77777777" w:rsidR="00B21F12" w:rsidRPr="0052210C" w:rsidRDefault="00B21F12">
      <w:pPr>
        <w:rPr>
          <w:rFonts w:cs="B Zar"/>
          <w:rtl/>
        </w:rPr>
      </w:pPr>
    </w:p>
    <w:p w14:paraId="33EE1AFB" w14:textId="77777777" w:rsidR="002946DA" w:rsidRPr="003B2516" w:rsidRDefault="002946DA" w:rsidP="002946DA">
      <w:pPr>
        <w:bidi/>
        <w:rPr>
          <w:rFonts w:cs="B Zar"/>
        </w:rPr>
      </w:pPr>
    </w:p>
    <w:sectPr w:rsidR="002946DA" w:rsidRPr="003B2516" w:rsidSect="005C24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4E45"/>
    <w:multiLevelType w:val="hybridMultilevel"/>
    <w:tmpl w:val="CE9E0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77EF"/>
    <w:multiLevelType w:val="hybridMultilevel"/>
    <w:tmpl w:val="BDFC12B4"/>
    <w:lvl w:ilvl="0" w:tplc="3C2CEB5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70EF8"/>
    <w:multiLevelType w:val="hybridMultilevel"/>
    <w:tmpl w:val="0A829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73F23"/>
    <w:multiLevelType w:val="hybridMultilevel"/>
    <w:tmpl w:val="CC4E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F3613"/>
    <w:multiLevelType w:val="hybridMultilevel"/>
    <w:tmpl w:val="79F2B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96EE2"/>
    <w:multiLevelType w:val="hybridMultilevel"/>
    <w:tmpl w:val="2C46C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43D4E"/>
    <w:multiLevelType w:val="hybridMultilevel"/>
    <w:tmpl w:val="FCA05402"/>
    <w:lvl w:ilvl="0" w:tplc="1706B3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13233"/>
    <w:multiLevelType w:val="hybridMultilevel"/>
    <w:tmpl w:val="031EE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7191C"/>
    <w:multiLevelType w:val="hybridMultilevel"/>
    <w:tmpl w:val="DE5AE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34341"/>
    <w:multiLevelType w:val="hybridMultilevel"/>
    <w:tmpl w:val="C0F05342"/>
    <w:lvl w:ilvl="0" w:tplc="82F09C40">
      <w:start w:val="1"/>
      <w:numFmt w:val="bullet"/>
      <w:lvlText w:val="-"/>
      <w:lvlJc w:val="left"/>
      <w:pPr>
        <w:ind w:left="992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06BA58">
      <w:start w:val="1"/>
      <w:numFmt w:val="bullet"/>
      <w:lvlText w:val="o"/>
      <w:lvlJc w:val="left"/>
      <w:pPr>
        <w:ind w:left="108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CCF6A4">
      <w:start w:val="1"/>
      <w:numFmt w:val="bullet"/>
      <w:lvlText w:val="▪"/>
      <w:lvlJc w:val="left"/>
      <w:pPr>
        <w:ind w:left="180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502E10">
      <w:start w:val="1"/>
      <w:numFmt w:val="bullet"/>
      <w:lvlText w:val="•"/>
      <w:lvlJc w:val="left"/>
      <w:pPr>
        <w:ind w:left="252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8C7A3C">
      <w:start w:val="1"/>
      <w:numFmt w:val="bullet"/>
      <w:lvlText w:val="o"/>
      <w:lvlJc w:val="left"/>
      <w:pPr>
        <w:ind w:left="324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9C2C06">
      <w:start w:val="1"/>
      <w:numFmt w:val="bullet"/>
      <w:lvlText w:val="▪"/>
      <w:lvlJc w:val="left"/>
      <w:pPr>
        <w:ind w:left="396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E6BE86">
      <w:start w:val="1"/>
      <w:numFmt w:val="bullet"/>
      <w:lvlText w:val="•"/>
      <w:lvlJc w:val="left"/>
      <w:pPr>
        <w:ind w:left="468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842B98">
      <w:start w:val="1"/>
      <w:numFmt w:val="bullet"/>
      <w:lvlText w:val="o"/>
      <w:lvlJc w:val="left"/>
      <w:pPr>
        <w:ind w:left="540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32A93C">
      <w:start w:val="1"/>
      <w:numFmt w:val="bullet"/>
      <w:lvlText w:val="▪"/>
      <w:lvlJc w:val="left"/>
      <w:pPr>
        <w:ind w:left="6120"/>
      </w:pPr>
      <w:rPr>
        <w:rFonts w:ascii="B Nazanin" w:eastAsia="B Nazanin" w:hAnsi="B Nazanin" w:cs="B 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8F6663"/>
    <w:multiLevelType w:val="hybridMultilevel"/>
    <w:tmpl w:val="BC385A8A"/>
    <w:lvl w:ilvl="0" w:tplc="481E289E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B Zar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74202C"/>
    <w:multiLevelType w:val="hybridMultilevel"/>
    <w:tmpl w:val="FFD0926A"/>
    <w:lvl w:ilvl="0" w:tplc="7C0C5C78">
      <w:start w:val="1"/>
      <w:numFmt w:val="bullet"/>
      <w:lvlText w:val="-"/>
      <w:lvlJc w:val="left"/>
      <w:pPr>
        <w:ind w:left="124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9A2904">
      <w:start w:val="1"/>
      <w:numFmt w:val="bullet"/>
      <w:lvlText w:val="o"/>
      <w:lvlJc w:val="left"/>
      <w:pPr>
        <w:ind w:left="118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56BB60">
      <w:start w:val="1"/>
      <w:numFmt w:val="bullet"/>
      <w:lvlText w:val="▪"/>
      <w:lvlJc w:val="left"/>
      <w:pPr>
        <w:ind w:left="190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5A8AF8">
      <w:start w:val="1"/>
      <w:numFmt w:val="bullet"/>
      <w:lvlText w:val="•"/>
      <w:lvlJc w:val="left"/>
      <w:pPr>
        <w:ind w:left="262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6842B6">
      <w:start w:val="1"/>
      <w:numFmt w:val="bullet"/>
      <w:lvlText w:val="o"/>
      <w:lvlJc w:val="left"/>
      <w:pPr>
        <w:ind w:left="334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F006D6">
      <w:start w:val="1"/>
      <w:numFmt w:val="bullet"/>
      <w:lvlText w:val="▪"/>
      <w:lvlJc w:val="left"/>
      <w:pPr>
        <w:ind w:left="406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3C75E4">
      <w:start w:val="1"/>
      <w:numFmt w:val="bullet"/>
      <w:lvlText w:val="•"/>
      <w:lvlJc w:val="left"/>
      <w:pPr>
        <w:ind w:left="478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2C8FFE">
      <w:start w:val="1"/>
      <w:numFmt w:val="bullet"/>
      <w:lvlText w:val="o"/>
      <w:lvlJc w:val="left"/>
      <w:pPr>
        <w:ind w:left="550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AC9874">
      <w:start w:val="1"/>
      <w:numFmt w:val="bullet"/>
      <w:lvlText w:val="▪"/>
      <w:lvlJc w:val="left"/>
      <w:pPr>
        <w:ind w:left="622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342DCD"/>
    <w:multiLevelType w:val="multilevel"/>
    <w:tmpl w:val="04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726428E"/>
    <w:multiLevelType w:val="hybridMultilevel"/>
    <w:tmpl w:val="1D0C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F0687"/>
    <w:multiLevelType w:val="hybridMultilevel"/>
    <w:tmpl w:val="1B2CD36A"/>
    <w:lvl w:ilvl="0" w:tplc="43B62EDE">
      <w:start w:val="1"/>
      <w:numFmt w:val="bullet"/>
      <w:lvlText w:val="-"/>
      <w:lvlJc w:val="left"/>
      <w:pPr>
        <w:ind w:left="124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58B768">
      <w:start w:val="1"/>
      <w:numFmt w:val="bullet"/>
      <w:lvlText w:val="o"/>
      <w:lvlJc w:val="left"/>
      <w:pPr>
        <w:ind w:left="118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A4D356">
      <w:start w:val="1"/>
      <w:numFmt w:val="bullet"/>
      <w:lvlText w:val="▪"/>
      <w:lvlJc w:val="left"/>
      <w:pPr>
        <w:ind w:left="190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581350">
      <w:start w:val="1"/>
      <w:numFmt w:val="bullet"/>
      <w:lvlText w:val="•"/>
      <w:lvlJc w:val="left"/>
      <w:pPr>
        <w:ind w:left="262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202BDA">
      <w:start w:val="1"/>
      <w:numFmt w:val="bullet"/>
      <w:lvlText w:val="o"/>
      <w:lvlJc w:val="left"/>
      <w:pPr>
        <w:ind w:left="334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70813C">
      <w:start w:val="1"/>
      <w:numFmt w:val="bullet"/>
      <w:lvlText w:val="▪"/>
      <w:lvlJc w:val="left"/>
      <w:pPr>
        <w:ind w:left="406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1E5510">
      <w:start w:val="1"/>
      <w:numFmt w:val="bullet"/>
      <w:lvlText w:val="•"/>
      <w:lvlJc w:val="left"/>
      <w:pPr>
        <w:ind w:left="478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2371A">
      <w:start w:val="1"/>
      <w:numFmt w:val="bullet"/>
      <w:lvlText w:val="o"/>
      <w:lvlJc w:val="left"/>
      <w:pPr>
        <w:ind w:left="550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306BD0">
      <w:start w:val="1"/>
      <w:numFmt w:val="bullet"/>
      <w:lvlText w:val="▪"/>
      <w:lvlJc w:val="left"/>
      <w:pPr>
        <w:ind w:left="6225"/>
      </w:pPr>
      <w:rPr>
        <w:rFonts w:ascii="B Nazanin" w:eastAsia="B Nazanin" w:hAnsi="B Nazanin" w:cs="B 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9FD3A70"/>
    <w:multiLevelType w:val="hybridMultilevel"/>
    <w:tmpl w:val="05226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13"/>
  </w:num>
  <w:num w:numId="5">
    <w:abstractNumId w:val="0"/>
  </w:num>
  <w:num w:numId="6">
    <w:abstractNumId w:val="8"/>
  </w:num>
  <w:num w:numId="7">
    <w:abstractNumId w:val="5"/>
  </w:num>
  <w:num w:numId="8">
    <w:abstractNumId w:val="12"/>
  </w:num>
  <w:num w:numId="9">
    <w:abstractNumId w:val="4"/>
  </w:num>
  <w:num w:numId="10">
    <w:abstractNumId w:val="1"/>
  </w:num>
  <w:num w:numId="11">
    <w:abstractNumId w:val="2"/>
  </w:num>
  <w:num w:numId="12">
    <w:abstractNumId w:val="9"/>
  </w:num>
  <w:num w:numId="13">
    <w:abstractNumId w:val="11"/>
  </w:num>
  <w:num w:numId="14">
    <w:abstractNumId w:val="1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F0"/>
    <w:rsid w:val="000030FD"/>
    <w:rsid w:val="00024927"/>
    <w:rsid w:val="00045255"/>
    <w:rsid w:val="00045D65"/>
    <w:rsid w:val="000772D4"/>
    <w:rsid w:val="00077F01"/>
    <w:rsid w:val="00077F7E"/>
    <w:rsid w:val="000A136C"/>
    <w:rsid w:val="000B0FA9"/>
    <w:rsid w:val="000B2B0A"/>
    <w:rsid w:val="000B3E0E"/>
    <w:rsid w:val="000C576E"/>
    <w:rsid w:val="000E6FD9"/>
    <w:rsid w:val="00106180"/>
    <w:rsid w:val="00120D30"/>
    <w:rsid w:val="00137535"/>
    <w:rsid w:val="00150EB7"/>
    <w:rsid w:val="001616E5"/>
    <w:rsid w:val="001632FF"/>
    <w:rsid w:val="0016633E"/>
    <w:rsid w:val="00171080"/>
    <w:rsid w:val="001D479D"/>
    <w:rsid w:val="00200B3D"/>
    <w:rsid w:val="00204DE9"/>
    <w:rsid w:val="002115F0"/>
    <w:rsid w:val="0022620F"/>
    <w:rsid w:val="002263C2"/>
    <w:rsid w:val="00240AEB"/>
    <w:rsid w:val="002450FE"/>
    <w:rsid w:val="00270D56"/>
    <w:rsid w:val="00271363"/>
    <w:rsid w:val="00272CCB"/>
    <w:rsid w:val="002946DA"/>
    <w:rsid w:val="002A2B12"/>
    <w:rsid w:val="002B7092"/>
    <w:rsid w:val="002E1E1C"/>
    <w:rsid w:val="003128C5"/>
    <w:rsid w:val="00314127"/>
    <w:rsid w:val="0031556E"/>
    <w:rsid w:val="003166CC"/>
    <w:rsid w:val="00320058"/>
    <w:rsid w:val="00321050"/>
    <w:rsid w:val="00337FEE"/>
    <w:rsid w:val="003B073E"/>
    <w:rsid w:val="003B2516"/>
    <w:rsid w:val="003F1C2C"/>
    <w:rsid w:val="00406FFA"/>
    <w:rsid w:val="0044263C"/>
    <w:rsid w:val="00445023"/>
    <w:rsid w:val="00460D55"/>
    <w:rsid w:val="00502E7A"/>
    <w:rsid w:val="0052210C"/>
    <w:rsid w:val="00536795"/>
    <w:rsid w:val="00545AA2"/>
    <w:rsid w:val="00582FED"/>
    <w:rsid w:val="005A26F5"/>
    <w:rsid w:val="005C053D"/>
    <w:rsid w:val="005C24F8"/>
    <w:rsid w:val="005E1068"/>
    <w:rsid w:val="00613936"/>
    <w:rsid w:val="006208E7"/>
    <w:rsid w:val="006806B2"/>
    <w:rsid w:val="00695A4B"/>
    <w:rsid w:val="006A5D7A"/>
    <w:rsid w:val="006B7BE0"/>
    <w:rsid w:val="006D7CC2"/>
    <w:rsid w:val="006F7882"/>
    <w:rsid w:val="007023D1"/>
    <w:rsid w:val="0070449B"/>
    <w:rsid w:val="00725DE2"/>
    <w:rsid w:val="00726547"/>
    <w:rsid w:val="00751569"/>
    <w:rsid w:val="00761BDC"/>
    <w:rsid w:val="007673E8"/>
    <w:rsid w:val="00774A2B"/>
    <w:rsid w:val="007B5DBD"/>
    <w:rsid w:val="007C4C39"/>
    <w:rsid w:val="00806D3B"/>
    <w:rsid w:val="008417AB"/>
    <w:rsid w:val="008427F5"/>
    <w:rsid w:val="008807F4"/>
    <w:rsid w:val="008F1E08"/>
    <w:rsid w:val="008F2295"/>
    <w:rsid w:val="00904B2E"/>
    <w:rsid w:val="00906DA8"/>
    <w:rsid w:val="00924206"/>
    <w:rsid w:val="0093694E"/>
    <w:rsid w:val="009704AA"/>
    <w:rsid w:val="00992DFB"/>
    <w:rsid w:val="009A2626"/>
    <w:rsid w:val="009B7036"/>
    <w:rsid w:val="009E1F05"/>
    <w:rsid w:val="009F489E"/>
    <w:rsid w:val="00A05950"/>
    <w:rsid w:val="00A12C87"/>
    <w:rsid w:val="00A347CF"/>
    <w:rsid w:val="00A552A5"/>
    <w:rsid w:val="00A7241B"/>
    <w:rsid w:val="00AE0AF0"/>
    <w:rsid w:val="00AF549C"/>
    <w:rsid w:val="00B06216"/>
    <w:rsid w:val="00B126AB"/>
    <w:rsid w:val="00B16658"/>
    <w:rsid w:val="00B21F12"/>
    <w:rsid w:val="00B32AD3"/>
    <w:rsid w:val="00B5780B"/>
    <w:rsid w:val="00B734B8"/>
    <w:rsid w:val="00B9610B"/>
    <w:rsid w:val="00BA6948"/>
    <w:rsid w:val="00BD3745"/>
    <w:rsid w:val="00BD3D68"/>
    <w:rsid w:val="00BE378C"/>
    <w:rsid w:val="00BF4ACE"/>
    <w:rsid w:val="00C15525"/>
    <w:rsid w:val="00C84C69"/>
    <w:rsid w:val="00C852F9"/>
    <w:rsid w:val="00C92811"/>
    <w:rsid w:val="00CA4D6B"/>
    <w:rsid w:val="00CB0397"/>
    <w:rsid w:val="00CE5A8E"/>
    <w:rsid w:val="00CF1447"/>
    <w:rsid w:val="00CF3D64"/>
    <w:rsid w:val="00D0098E"/>
    <w:rsid w:val="00D015DC"/>
    <w:rsid w:val="00D236DE"/>
    <w:rsid w:val="00D405CB"/>
    <w:rsid w:val="00D41D23"/>
    <w:rsid w:val="00D4458F"/>
    <w:rsid w:val="00D95459"/>
    <w:rsid w:val="00D9704C"/>
    <w:rsid w:val="00DC3591"/>
    <w:rsid w:val="00DD3B61"/>
    <w:rsid w:val="00DD671E"/>
    <w:rsid w:val="00DE11FC"/>
    <w:rsid w:val="00E12488"/>
    <w:rsid w:val="00E14809"/>
    <w:rsid w:val="00E540F5"/>
    <w:rsid w:val="00E66756"/>
    <w:rsid w:val="00E834CD"/>
    <w:rsid w:val="00E936ED"/>
    <w:rsid w:val="00F03534"/>
    <w:rsid w:val="00F46BD8"/>
    <w:rsid w:val="00F66B1F"/>
    <w:rsid w:val="00FD289D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C5A2BE"/>
  <w15:docId w15:val="{E1DAC29B-4A23-4D84-BEA8-F284A934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5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3166CC"/>
    <w:pPr>
      <w:keepNext/>
      <w:keepLines/>
      <w:bidi/>
      <w:spacing w:after="0"/>
      <w:ind w:right="2463"/>
      <w:outlineLvl w:val="0"/>
    </w:pPr>
    <w:rPr>
      <w:rFonts w:ascii="B Nazanin" w:eastAsia="B Nazanin" w:hAnsi="B Nazanin" w:cs="B Nazanin"/>
      <w:b/>
      <w:color w:val="000000"/>
      <w:sz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5F0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rsid w:val="002115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15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15F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3128C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4">
    <w:name w:val="Style4"/>
    <w:rsid w:val="003128C5"/>
    <w:pPr>
      <w:numPr>
        <w:numId w:val="8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3166CC"/>
    <w:rPr>
      <w:rFonts w:ascii="B Nazanin" w:eastAsia="B Nazanin" w:hAnsi="B Nazanin" w:cs="B Nazanin"/>
      <w:b/>
      <w:color w:val="00000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istock</dc:creator>
  <cp:keywords/>
  <dc:description/>
  <cp:lastModifiedBy>Mediamarket Shop</cp:lastModifiedBy>
  <cp:revision>13</cp:revision>
  <cp:lastPrinted>2024-09-13T07:58:00Z</cp:lastPrinted>
  <dcterms:created xsi:type="dcterms:W3CDTF">2024-02-12T12:28:00Z</dcterms:created>
  <dcterms:modified xsi:type="dcterms:W3CDTF">2025-10-08T17:41:00Z</dcterms:modified>
</cp:coreProperties>
</file>