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42" w:rsidRPr="009A642A" w:rsidRDefault="00660B7F" w:rsidP="00660B7F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bidi="fa-IR"/>
        </w:rPr>
      </w:pPr>
      <w:r w:rsidRPr="009A642A">
        <w:rPr>
          <w:rFonts w:ascii="Times New Roman" w:hAnsi="Times New Roman" w:cs="Times New Roman"/>
          <w:b/>
          <w:bCs/>
          <w:i/>
          <w:iCs/>
          <w:sz w:val="28"/>
          <w:szCs w:val="28"/>
          <w:lang w:bidi="fa-IR"/>
        </w:rPr>
        <w:t>Ala Shamsi</w:t>
      </w:r>
    </w:p>
    <w:p w:rsidR="00660B7F" w:rsidRPr="00C86E67" w:rsidRDefault="00660B7F" w:rsidP="001C4AF9">
      <w:pPr>
        <w:jc w:val="center"/>
        <w:rPr>
          <w:rFonts w:ascii="Times New Roman" w:hAnsi="Times New Roman" w:cs="Times New Roman"/>
          <w:sz w:val="24"/>
          <w:szCs w:val="24"/>
          <w:lang w:bidi="fa-IR"/>
        </w:rPr>
      </w:pPr>
      <w:r w:rsidRPr="00C86E67">
        <w:rPr>
          <w:rFonts w:ascii="Times New Roman" w:hAnsi="Times New Roman" w:cs="Times New Roman"/>
          <w:sz w:val="24"/>
          <w:szCs w:val="24"/>
          <w:lang w:bidi="fa-IR"/>
        </w:rPr>
        <w:t>M</w:t>
      </w:r>
      <w:r w:rsidR="001C4AF9" w:rsidRPr="00C86E67">
        <w:rPr>
          <w:rFonts w:ascii="Times New Roman" w:hAnsi="Times New Roman" w:cs="Times New Roman"/>
          <w:sz w:val="24"/>
          <w:szCs w:val="24"/>
          <w:lang w:bidi="fa-IR"/>
        </w:rPr>
        <w:t>S</w:t>
      </w:r>
      <w:r w:rsidRPr="00C86E67">
        <w:rPr>
          <w:rFonts w:ascii="Times New Roman" w:hAnsi="Times New Roman" w:cs="Times New Roman"/>
          <w:sz w:val="24"/>
          <w:szCs w:val="24"/>
          <w:lang w:bidi="fa-IR"/>
        </w:rPr>
        <w:t xml:space="preserve">c </w:t>
      </w:r>
      <w:proofErr w:type="gramStart"/>
      <w:r w:rsidRPr="00C86E67">
        <w:rPr>
          <w:rFonts w:ascii="Times New Roman" w:hAnsi="Times New Roman" w:cs="Times New Roman"/>
          <w:sz w:val="24"/>
          <w:szCs w:val="24"/>
          <w:lang w:bidi="fa-IR"/>
        </w:rPr>
        <w:t>Of</w:t>
      </w:r>
      <w:proofErr w:type="gramEnd"/>
      <w:r w:rsidRPr="00C86E67">
        <w:rPr>
          <w:rFonts w:ascii="Times New Roman" w:hAnsi="Times New Roman" w:cs="Times New Roman"/>
          <w:sz w:val="24"/>
          <w:szCs w:val="24"/>
          <w:lang w:bidi="fa-IR"/>
        </w:rPr>
        <w:t xml:space="preserve"> Nursing</w:t>
      </w:r>
    </w:p>
    <w:p w:rsidR="00660B7F" w:rsidRPr="00C86E67" w:rsidRDefault="00660B7F" w:rsidP="001C4AF9">
      <w:pPr>
        <w:jc w:val="center"/>
        <w:rPr>
          <w:rFonts w:ascii="Times New Roman" w:hAnsi="Times New Roman" w:cs="Times New Roman"/>
          <w:sz w:val="24"/>
          <w:szCs w:val="24"/>
          <w:lang w:bidi="fa-IR"/>
        </w:rPr>
      </w:pPr>
      <w:r w:rsidRPr="00C86E67">
        <w:rPr>
          <w:rFonts w:ascii="Times New Roman" w:hAnsi="Times New Roman" w:cs="Times New Roman"/>
          <w:sz w:val="24"/>
          <w:szCs w:val="24"/>
          <w:lang w:bidi="fa-IR"/>
        </w:rPr>
        <w:t>Address: Zarand School Of Nursing, Kerman University of Medical Sciences, Kerman</w:t>
      </w:r>
      <w:r w:rsidR="001C4AF9" w:rsidRPr="00C86E67">
        <w:rPr>
          <w:rFonts w:ascii="Times New Roman" w:hAnsi="Times New Roman" w:cs="Times New Roman"/>
          <w:sz w:val="24"/>
          <w:szCs w:val="24"/>
          <w:lang w:bidi="fa-IR"/>
        </w:rPr>
        <w:t>,</w:t>
      </w:r>
      <w:r w:rsidRPr="00C86E67">
        <w:rPr>
          <w:rFonts w:ascii="Times New Roman" w:hAnsi="Times New Roman" w:cs="Times New Roman"/>
          <w:sz w:val="24"/>
          <w:szCs w:val="24"/>
          <w:lang w:bidi="fa-IR"/>
        </w:rPr>
        <w:t xml:space="preserve"> Iran</w:t>
      </w:r>
    </w:p>
    <w:tbl>
      <w:tblPr>
        <w:tblStyle w:val="LightShading-Accent2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60B7F" w:rsidRPr="00C86E67" w:rsidTr="009A64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660B7F" w:rsidRPr="00F65642" w:rsidRDefault="00660B7F" w:rsidP="00660B7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</w:pPr>
            <w:r w:rsidRPr="00F6564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  <w:t>Education</w:t>
            </w:r>
          </w:p>
        </w:tc>
      </w:tr>
      <w:tr w:rsidR="00660B7F" w:rsidRPr="00C86E67" w:rsidTr="009A64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660B7F" w:rsidRPr="00C86E67" w:rsidRDefault="00660B7F" w:rsidP="009A64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M</w:t>
            </w:r>
            <w:r w:rsidR="001C4AF9"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</w:t>
            </w:r>
            <w:r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c in Neonatal Intensive </w:t>
            </w:r>
            <w:r w:rsidR="001C4AF9"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C</w:t>
            </w:r>
            <w:r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are </w:t>
            </w:r>
            <w:r w:rsidR="001C4AF9"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Unit</w:t>
            </w:r>
            <w:r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 </w:t>
            </w:r>
            <w:r w:rsidR="001C4AF9"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N</w:t>
            </w:r>
            <w:r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ursing</w:t>
            </w:r>
            <w:r w:rsidR="001C4AF9"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, Kerman University of Medical Sciences, Kerman, Iran, 2014</w:t>
            </w:r>
            <w:r w:rsidR="009A642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.</w:t>
            </w:r>
          </w:p>
          <w:p w:rsidR="001C4AF9" w:rsidRPr="00C86E67" w:rsidRDefault="001C4AF9" w:rsidP="009A64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BSc in Nursing, Kerman University of Medical Sciences, Kerman, Iran, 2012</w:t>
            </w:r>
            <w:r w:rsidR="009A642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.</w:t>
            </w:r>
          </w:p>
        </w:tc>
      </w:tr>
    </w:tbl>
    <w:p w:rsidR="00660B7F" w:rsidRPr="00C86E67" w:rsidRDefault="00660B7F" w:rsidP="00660B7F">
      <w:pPr>
        <w:jc w:val="center"/>
        <w:rPr>
          <w:rFonts w:ascii="Times New Roman" w:hAnsi="Times New Roman" w:cs="Times New Roman"/>
          <w:b/>
          <w:bCs/>
          <w:sz w:val="24"/>
          <w:szCs w:val="24"/>
          <w:lang w:bidi="fa-IR"/>
        </w:rPr>
      </w:pPr>
    </w:p>
    <w:tbl>
      <w:tblPr>
        <w:tblStyle w:val="LightShading-Accent2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C4AF9" w:rsidRPr="00C86E67" w:rsidTr="009A64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1C4AF9" w:rsidRPr="00F65642" w:rsidRDefault="001C4AF9" w:rsidP="00660B7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</w:pPr>
            <w:r w:rsidRPr="00F6564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  <w:t>Theses Title</w:t>
            </w:r>
          </w:p>
        </w:tc>
      </w:tr>
      <w:tr w:rsidR="001C4AF9" w:rsidRPr="00C86E67" w:rsidTr="009A64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1C4AF9" w:rsidRPr="00C86E67" w:rsidRDefault="001C4AF9" w:rsidP="009A64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The study of psycho-social risks and posttraumatic stress</w:t>
            </w:r>
            <w:r w:rsidRPr="00C86E67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symptoms of parents of children with cancer admitted in pediatric oncology wards of hospitals supervised by Kerman University of Medical and sciences in 2013.</w:t>
            </w:r>
          </w:p>
        </w:tc>
      </w:tr>
    </w:tbl>
    <w:p w:rsidR="001C4AF9" w:rsidRPr="00C86E67" w:rsidRDefault="001C4AF9" w:rsidP="00660B7F">
      <w:pPr>
        <w:jc w:val="center"/>
        <w:rPr>
          <w:rFonts w:ascii="Times New Roman" w:hAnsi="Times New Roman" w:cs="Times New Roman"/>
          <w:sz w:val="24"/>
          <w:szCs w:val="24"/>
          <w:lang w:bidi="fa-IR"/>
        </w:rPr>
      </w:pPr>
    </w:p>
    <w:tbl>
      <w:tblPr>
        <w:tblStyle w:val="LightShading-Accent2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C4AF9" w:rsidRPr="00C86E67" w:rsidTr="009A64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1C4AF9" w:rsidRPr="00F65642" w:rsidRDefault="001C4AF9" w:rsidP="00660B7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</w:pPr>
            <w:r w:rsidRPr="00F6564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  <w:t>Appointments and Professional Activities</w:t>
            </w:r>
          </w:p>
        </w:tc>
      </w:tr>
      <w:tr w:rsidR="001C4AF9" w:rsidRPr="00C86E67" w:rsidTr="009A64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1C4AF9" w:rsidRPr="00C86E67" w:rsidRDefault="00127014" w:rsidP="009A64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Teaching in Razi Faculty of Nursing, Kerman University of Medical Sciences</w:t>
            </w:r>
          </w:p>
          <w:p w:rsidR="00127014" w:rsidRPr="00C86E67" w:rsidRDefault="00127014" w:rsidP="009A64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Teaching in Faculty of Nursing, Zarand Azad University</w:t>
            </w:r>
          </w:p>
          <w:p w:rsidR="00127014" w:rsidRPr="00C86E67" w:rsidRDefault="00127014" w:rsidP="009A64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Working in the Neonatal Intensive Care Unit of Afzalipour</w:t>
            </w:r>
            <w:r w:rsidR="00C86E67"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 </w:t>
            </w:r>
            <w:r w:rsidRPr="00C86E6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Hospital</w:t>
            </w:r>
          </w:p>
        </w:tc>
      </w:tr>
    </w:tbl>
    <w:p w:rsidR="001C4AF9" w:rsidRPr="00C86E67" w:rsidRDefault="001C4AF9" w:rsidP="00660B7F">
      <w:pPr>
        <w:jc w:val="center"/>
        <w:rPr>
          <w:rFonts w:ascii="Times New Roman" w:hAnsi="Times New Roman" w:cs="Times New Roman"/>
          <w:sz w:val="24"/>
          <w:szCs w:val="24"/>
          <w:lang w:bidi="fa-IR"/>
        </w:rPr>
      </w:pPr>
    </w:p>
    <w:tbl>
      <w:tblPr>
        <w:tblStyle w:val="LightShading-Accent2"/>
        <w:tblW w:w="0" w:type="auto"/>
        <w:tblLook w:val="04A0" w:firstRow="1" w:lastRow="0" w:firstColumn="1" w:lastColumn="0" w:noHBand="0" w:noVBand="1"/>
      </w:tblPr>
      <w:tblGrid>
        <w:gridCol w:w="9576"/>
      </w:tblGrid>
      <w:tr w:rsidR="00C86E67" w:rsidRPr="00C86E67" w:rsidTr="009A64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C86E67" w:rsidRPr="00F65642" w:rsidRDefault="00C86E67" w:rsidP="00660B7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</w:pPr>
            <w:r w:rsidRPr="00F6564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  <w:t>Conference Presentation</w:t>
            </w:r>
          </w:p>
        </w:tc>
      </w:tr>
      <w:tr w:rsidR="00C86E67" w:rsidRPr="00C86E67" w:rsidTr="009A64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C86E67" w:rsidRPr="00D03763" w:rsidRDefault="00D03763" w:rsidP="00D03763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 w:hint="cs"/>
                <w:sz w:val="24"/>
                <w:szCs w:val="24"/>
                <w:rtl/>
              </w:rPr>
            </w:pPr>
            <w:r w:rsidRPr="00D03763">
              <w:rPr>
                <w:rFonts w:ascii="Times New Roman" w:hAnsi="Times New Roman" w:cs="Times New Roman"/>
                <w:sz w:val="24"/>
                <w:szCs w:val="24"/>
              </w:rPr>
              <w:t>Psychosocial risks among Iranian parents of children during cancer treatment,</w:t>
            </w:r>
            <w:r w:rsidRPr="00D03763"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</w:t>
            </w:r>
            <w:r w:rsidR="00B53A5D" w:rsidRPr="00D03763">
              <w:rPr>
                <w:rFonts w:ascii="Times New Roman" w:hAnsi="Times New Roman" w:cs="Times New Roman"/>
                <w:sz w:val="24"/>
                <w:szCs w:val="24"/>
              </w:rPr>
              <w:t xml:space="preserve">International congress </w:t>
            </w:r>
            <w:r w:rsidR="00B53A5D" w:rsidRPr="00D03763">
              <w:rPr>
                <w:rStyle w:val="Strong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Neonatal Hematology, </w:t>
            </w:r>
            <w:r w:rsidR="00B53A5D" w:rsidRPr="00D03763">
              <w:rPr>
                <w:rFonts w:ascii="Times New Roman" w:hAnsi="Times New Roman" w:cs="Times New Roman"/>
                <w:sz w:val="24"/>
                <w:szCs w:val="24"/>
              </w:rPr>
              <w:t>The 10th National Congress of Iranian pediatric hematology and oncology, Tehran, Iran, 2017.</w:t>
            </w:r>
          </w:p>
          <w:p w:rsidR="00D03763" w:rsidRDefault="00D03763" w:rsidP="00D03763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3763">
              <w:rPr>
                <w:rStyle w:val="Strong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The relationship between characteristics of parents of children with cancer and their posttraumatic stress symptoms, </w:t>
            </w:r>
            <w:r w:rsidRPr="00D03763">
              <w:rPr>
                <w:rFonts w:ascii="Times New Roman" w:hAnsi="Times New Roman" w:cs="Times New Roman"/>
                <w:sz w:val="24"/>
                <w:szCs w:val="24"/>
              </w:rPr>
              <w:t xml:space="preserve">International congress </w:t>
            </w:r>
            <w:r w:rsidRPr="00D03763">
              <w:rPr>
                <w:rStyle w:val="Strong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Neonatal Hematology, </w:t>
            </w:r>
            <w:r w:rsidRPr="00D03763">
              <w:rPr>
                <w:rFonts w:ascii="Times New Roman" w:hAnsi="Times New Roman" w:cs="Times New Roman"/>
                <w:sz w:val="24"/>
                <w:szCs w:val="24"/>
              </w:rPr>
              <w:t>The 10th National Congress of Iranian pediatric hematology and oncology, Tehran, Iran, 2017.</w:t>
            </w:r>
          </w:p>
          <w:p w:rsidR="00C64C7F" w:rsidRPr="00D03763" w:rsidRDefault="00C64C7F" w:rsidP="00C64C7F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Style w:val="Strong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4C7F">
              <w:rPr>
                <w:rStyle w:val="Strong"/>
                <w:rFonts w:ascii="Times New Roman" w:hAnsi="Times New Roman" w:cs="Times New Roman"/>
                <w:b/>
                <w:bCs/>
                <w:sz w:val="24"/>
                <w:szCs w:val="24"/>
              </w:rPr>
              <w:t>Psychosocial risks and posttraumatic stress symptoms among Iranian parents of children during cancer treatment</w:t>
            </w:r>
            <w:r>
              <w:rPr>
                <w:rStyle w:val="Strong"/>
                <w:rFonts w:ascii="Times New Roman" w:hAnsi="Times New Roman" w:cs="Times New Roman"/>
                <w:b/>
                <w:bCs/>
                <w:sz w:val="24"/>
                <w:szCs w:val="24"/>
              </w:rPr>
              <w:t>, Iranian Journal blood and cancer, 2017; 9(3): 59.</w:t>
            </w:r>
          </w:p>
          <w:p w:rsidR="00B53A5D" w:rsidRPr="00D03763" w:rsidRDefault="002A7034" w:rsidP="00D03763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Style w:val="Strong"/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</w:pPr>
            <w:r w:rsidRPr="00C64C7F">
              <w:rPr>
                <w:rStyle w:val="Strong"/>
                <w:rFonts w:ascii="Times New Roman" w:hAnsi="Times New Roman" w:cs="Times New Roman"/>
                <w:b/>
                <w:bCs/>
                <w:sz w:val="24"/>
                <w:szCs w:val="24"/>
              </w:rPr>
              <w:t>Psychosocial risks and posttraumatic stress symptoms</w:t>
            </w:r>
            <w:r>
              <w:rPr>
                <w:rStyle w:val="Strong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B53A5D" w:rsidRPr="00D03763">
              <w:rPr>
                <w:rStyle w:val="Strong"/>
                <w:rFonts w:ascii="Times New Roman" w:hAnsi="Times New Roman" w:cs="Times New Roman"/>
                <w:b/>
                <w:bCs/>
                <w:sz w:val="24"/>
                <w:szCs w:val="24"/>
              </w:rPr>
              <w:t>International congress challenge in pediatric hematology and oncology,</w:t>
            </w:r>
            <w:r w:rsidR="00B53A5D" w:rsidRPr="00D03763">
              <w:rPr>
                <w:rFonts w:ascii="Times New Roman" w:hAnsi="Times New Roman" w:cs="Times New Roman"/>
                <w:sz w:val="24"/>
                <w:szCs w:val="24"/>
              </w:rPr>
              <w:t xml:space="preserve"> The 9th National Congress of</w:t>
            </w:r>
            <w:r w:rsidR="00B53A5D" w:rsidRPr="00D03763">
              <w:rPr>
                <w:rStyle w:val="Strong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53A5D" w:rsidRPr="00D03763">
              <w:rPr>
                <w:rStyle w:val="Strong"/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Iranian pediatric hematology and oncology, Tehran, Iran, 2015.</w:t>
            </w:r>
          </w:p>
          <w:p w:rsidR="00D03763" w:rsidRPr="00C64C7F" w:rsidRDefault="00D03763" w:rsidP="00C64C7F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C64C7F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Nursing missed care in Neonatal Intensive Care Units, The 7th annual conference of </w:t>
            </w:r>
            <w:proofErr w:type="spellStart"/>
            <w:r w:rsidRPr="00C64C7F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Semnan</w:t>
            </w:r>
            <w:proofErr w:type="spellEnd"/>
            <w:r w:rsidRPr="00C64C7F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 University of Medical Sciences, </w:t>
            </w:r>
            <w:proofErr w:type="spellStart"/>
            <w:r w:rsidRPr="00C64C7F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Semnan</w:t>
            </w:r>
            <w:proofErr w:type="spellEnd"/>
            <w:r w:rsidRPr="00C64C7F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, Iran, 2022.</w:t>
            </w:r>
          </w:p>
        </w:tc>
      </w:tr>
    </w:tbl>
    <w:p w:rsidR="00127014" w:rsidRPr="00C86E67" w:rsidRDefault="00127014" w:rsidP="00660B7F">
      <w:pPr>
        <w:jc w:val="center"/>
        <w:rPr>
          <w:rFonts w:ascii="Times New Roman" w:hAnsi="Times New Roman" w:cs="Times New Roman"/>
          <w:sz w:val="24"/>
          <w:szCs w:val="24"/>
          <w:lang w:bidi="fa-IR"/>
        </w:rPr>
      </w:pPr>
    </w:p>
    <w:tbl>
      <w:tblPr>
        <w:tblStyle w:val="LightShading-Accent2"/>
        <w:tblW w:w="9659" w:type="dxa"/>
        <w:tblLook w:val="04A0" w:firstRow="1" w:lastRow="0" w:firstColumn="1" w:lastColumn="0" w:noHBand="0" w:noVBand="1"/>
      </w:tblPr>
      <w:tblGrid>
        <w:gridCol w:w="9659"/>
      </w:tblGrid>
      <w:tr w:rsidR="00C86E67" w:rsidRPr="00C86E67" w:rsidTr="00FF11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9" w:type="dxa"/>
          </w:tcPr>
          <w:p w:rsidR="00C86E67" w:rsidRPr="00F65642" w:rsidRDefault="00C86E67" w:rsidP="00660B7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</w:pPr>
            <w:r w:rsidRPr="00F6564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  <w:t xml:space="preserve">Papers </w:t>
            </w:r>
          </w:p>
        </w:tc>
      </w:tr>
      <w:tr w:rsidR="00C86E67" w:rsidRPr="00C86E67" w:rsidTr="00FF1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9" w:type="dxa"/>
          </w:tcPr>
          <w:p w:rsidR="009A642A" w:rsidRDefault="00C6548F" w:rsidP="0021031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6548F">
              <w:rPr>
                <w:rFonts w:ascii="Times New Roman" w:hAnsi="Times New Roman" w:cs="Times New Roman"/>
                <w:sz w:val="24"/>
                <w:szCs w:val="24"/>
              </w:rPr>
              <w:t xml:space="preserve">. The Relationship between Type of Cancer and Parent's Psychosocial Risks, </w:t>
            </w:r>
            <w:r w:rsidR="00724459">
              <w:rPr>
                <w:rFonts w:ascii="Times New Roman" w:hAnsi="Times New Roman" w:cs="Times New Roman"/>
                <w:sz w:val="24"/>
                <w:szCs w:val="24"/>
              </w:rPr>
              <w:t xml:space="preserve">Ala Shamsi, </w:t>
            </w:r>
            <w:proofErr w:type="spellStart"/>
            <w:r w:rsidR="00724459">
              <w:rPr>
                <w:rFonts w:ascii="Times New Roman" w:hAnsi="Times New Roman" w:cs="Times New Roman"/>
                <w:sz w:val="24"/>
                <w:szCs w:val="24"/>
              </w:rPr>
              <w:t>Sedigheh</w:t>
            </w:r>
            <w:proofErr w:type="spellEnd"/>
            <w:r w:rsidR="00724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4459">
              <w:rPr>
                <w:rFonts w:ascii="Times New Roman" w:hAnsi="Times New Roman" w:cs="Times New Roman"/>
                <w:sz w:val="24"/>
                <w:szCs w:val="24"/>
              </w:rPr>
              <w:t>Iranmanesh</w:t>
            </w:r>
            <w:proofErr w:type="spellEnd"/>
            <w:r w:rsidR="007244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6548F">
              <w:rPr>
                <w:rFonts w:ascii="Times New Roman" w:hAnsi="Times New Roman" w:cs="Times New Roman"/>
                <w:sz w:val="24"/>
                <w:szCs w:val="24"/>
              </w:rPr>
              <w:t>Asian Journal of Nursing Education and Research, 4(4): October-December 2014.</w:t>
            </w:r>
          </w:p>
          <w:p w:rsidR="009A642A" w:rsidRPr="009A642A" w:rsidRDefault="00C6548F" w:rsidP="0021031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5642" w:rsidRPr="00C654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86E67" w:rsidRPr="009A642A">
              <w:rPr>
                <w:rFonts w:ascii="Times New Roman" w:hAnsi="Times New Roman" w:cs="Times New Roman"/>
                <w:sz w:val="24"/>
                <w:szCs w:val="24"/>
              </w:rPr>
              <w:t>Post-traumatic Stress Symptoms among Iranian Parents of Children during Cancer Treatment</w:t>
            </w:r>
            <w:r w:rsidR="00F65642" w:rsidRPr="009A64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24459">
              <w:t xml:space="preserve"> </w:t>
            </w:r>
            <w:r w:rsidR="00724459" w:rsidRPr="00724459">
              <w:rPr>
                <w:rFonts w:ascii="Times New Roman" w:hAnsi="Times New Roman" w:cs="Times New Roman"/>
                <w:sz w:val="24"/>
                <w:szCs w:val="24"/>
              </w:rPr>
              <w:t xml:space="preserve">Ala Shamsi, </w:t>
            </w:r>
            <w:proofErr w:type="spellStart"/>
            <w:r w:rsidR="00724459" w:rsidRPr="00724459">
              <w:rPr>
                <w:rFonts w:ascii="Times New Roman" w:hAnsi="Times New Roman" w:cs="Times New Roman"/>
                <w:sz w:val="24"/>
                <w:szCs w:val="24"/>
              </w:rPr>
              <w:t>Sedigheh</w:t>
            </w:r>
            <w:proofErr w:type="spellEnd"/>
            <w:r w:rsidR="00724459" w:rsidRPr="00724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4459" w:rsidRPr="00724459">
              <w:rPr>
                <w:rFonts w:ascii="Times New Roman" w:hAnsi="Times New Roman" w:cs="Times New Roman"/>
                <w:sz w:val="24"/>
                <w:szCs w:val="24"/>
              </w:rPr>
              <w:t>Iranmanesh</w:t>
            </w:r>
            <w:proofErr w:type="spellEnd"/>
            <w:r w:rsidR="00126F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6F63">
              <w:t xml:space="preserve"> </w:t>
            </w:r>
            <w:proofErr w:type="spellStart"/>
            <w:r w:rsidR="00126F63" w:rsidRPr="00126F63">
              <w:rPr>
                <w:rFonts w:ascii="Times New Roman" w:hAnsi="Times New Roman" w:cs="Times New Roman"/>
                <w:sz w:val="24"/>
                <w:szCs w:val="24"/>
              </w:rPr>
              <w:t>Mahlagha</w:t>
            </w:r>
            <w:proofErr w:type="spellEnd"/>
            <w:r w:rsidR="00126F63" w:rsidRPr="00126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6F63" w:rsidRPr="00126F63">
              <w:rPr>
                <w:rFonts w:ascii="Times New Roman" w:hAnsi="Times New Roman" w:cs="Times New Roman"/>
                <w:sz w:val="24"/>
                <w:szCs w:val="24"/>
              </w:rPr>
              <w:t>Dehghan</w:t>
            </w:r>
            <w:proofErr w:type="spellEnd"/>
            <w:r w:rsidR="00126F63" w:rsidRPr="00126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6F63" w:rsidRPr="00126F63">
              <w:rPr>
                <w:rFonts w:ascii="Times New Roman" w:hAnsi="Times New Roman" w:cs="Times New Roman"/>
                <w:sz w:val="24"/>
                <w:szCs w:val="24"/>
              </w:rPr>
              <w:t>Anari</w:t>
            </w:r>
            <w:proofErr w:type="spellEnd"/>
            <w:r w:rsidR="00126F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65642" w:rsidRPr="009A6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tooltip="Issues in mental health nursing." w:history="1">
              <w:r w:rsidR="00F65642" w:rsidRPr="009A642A">
                <w:rPr>
                  <w:rFonts w:ascii="Times New Roman" w:hAnsi="Times New Roman" w:cs="Times New Roman"/>
                  <w:sz w:val="24"/>
                  <w:szCs w:val="24"/>
                </w:rPr>
                <w:t xml:space="preserve">Issues </w:t>
              </w:r>
              <w:proofErr w:type="spellStart"/>
              <w:r w:rsidR="00F65642" w:rsidRPr="009A642A">
                <w:rPr>
                  <w:rFonts w:ascii="Times New Roman" w:hAnsi="Times New Roman" w:cs="Times New Roman"/>
                  <w:sz w:val="24"/>
                  <w:szCs w:val="24"/>
                </w:rPr>
                <w:t>Ment</w:t>
              </w:r>
              <w:proofErr w:type="spellEnd"/>
              <w:r w:rsidR="00F65642" w:rsidRPr="009A642A">
                <w:rPr>
                  <w:rFonts w:ascii="Times New Roman" w:hAnsi="Times New Roman" w:cs="Times New Roman"/>
                  <w:sz w:val="24"/>
                  <w:szCs w:val="24"/>
                </w:rPr>
                <w:t xml:space="preserve"> Health </w:t>
              </w:r>
              <w:proofErr w:type="spellStart"/>
              <w:r w:rsidR="00F65642" w:rsidRPr="009A642A">
                <w:rPr>
                  <w:rFonts w:ascii="Times New Roman" w:hAnsi="Times New Roman" w:cs="Times New Roman"/>
                  <w:sz w:val="24"/>
                  <w:szCs w:val="24"/>
                </w:rPr>
                <w:t>Nurs</w:t>
              </w:r>
              <w:proofErr w:type="spellEnd"/>
              <w:r w:rsidR="00F65642" w:rsidRPr="009A642A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</w:hyperlink>
            <w:r w:rsidR="00F65642" w:rsidRPr="009A642A">
              <w:rPr>
                <w:rFonts w:ascii="Times New Roman" w:hAnsi="Times New Roman" w:cs="Times New Roman"/>
                <w:sz w:val="24"/>
                <w:szCs w:val="24"/>
              </w:rPr>
              <w:t xml:space="preserve"> 2015 Apr</w:t>
            </w:r>
            <w:proofErr w:type="gramStart"/>
            <w:r w:rsidR="00F65642" w:rsidRPr="009A642A">
              <w:rPr>
                <w:rFonts w:ascii="Times New Roman" w:hAnsi="Times New Roman" w:cs="Times New Roman"/>
                <w:sz w:val="24"/>
                <w:szCs w:val="24"/>
              </w:rPr>
              <w:t>;36</w:t>
            </w:r>
            <w:proofErr w:type="gramEnd"/>
            <w:r w:rsidR="00F65642" w:rsidRPr="009A642A">
              <w:rPr>
                <w:rFonts w:ascii="Times New Roman" w:hAnsi="Times New Roman" w:cs="Times New Roman"/>
                <w:sz w:val="24"/>
                <w:szCs w:val="24"/>
              </w:rPr>
              <w:t xml:space="preserve">(4):279-85. </w:t>
            </w:r>
            <w:proofErr w:type="spellStart"/>
            <w:proofErr w:type="gramStart"/>
            <w:r w:rsidR="00F65642" w:rsidRPr="009A642A">
              <w:rPr>
                <w:rFonts w:ascii="Times New Roman" w:hAnsi="Times New Roman" w:cs="Times New Roman"/>
                <w:sz w:val="24"/>
                <w:szCs w:val="24"/>
              </w:rPr>
              <w:t>doi</w:t>
            </w:r>
            <w:proofErr w:type="spellEnd"/>
            <w:proofErr w:type="gramEnd"/>
            <w:r w:rsidR="00F65642" w:rsidRPr="009A642A">
              <w:rPr>
                <w:rFonts w:ascii="Times New Roman" w:hAnsi="Times New Roman" w:cs="Times New Roman"/>
                <w:sz w:val="24"/>
                <w:szCs w:val="24"/>
              </w:rPr>
              <w:t>: 10.3109/01612840.2014.983622.</w:t>
            </w:r>
          </w:p>
          <w:p w:rsidR="009A642A" w:rsidRPr="009A642A" w:rsidRDefault="00F65642" w:rsidP="0021031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48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CF0F0F" w:rsidRPr="009A642A">
              <w:rPr>
                <w:rFonts w:ascii="Times New Roman" w:hAnsi="Times New Roman" w:cs="Times New Roman"/>
                <w:sz w:val="24"/>
                <w:szCs w:val="24"/>
              </w:rPr>
              <w:t xml:space="preserve">Psychosocial risks among Iranian parents of children with Cancer, </w:t>
            </w:r>
            <w:r w:rsidR="00126F63" w:rsidRPr="00724459">
              <w:rPr>
                <w:rFonts w:ascii="Times New Roman" w:hAnsi="Times New Roman" w:cs="Times New Roman"/>
                <w:sz w:val="24"/>
                <w:szCs w:val="24"/>
              </w:rPr>
              <w:t xml:space="preserve">Ala Shamsi, </w:t>
            </w:r>
            <w:proofErr w:type="spellStart"/>
            <w:r w:rsidR="00126F63" w:rsidRPr="00724459">
              <w:rPr>
                <w:rFonts w:ascii="Times New Roman" w:hAnsi="Times New Roman" w:cs="Times New Roman"/>
                <w:sz w:val="24"/>
                <w:szCs w:val="24"/>
              </w:rPr>
              <w:t>Sedigheh</w:t>
            </w:r>
            <w:proofErr w:type="spellEnd"/>
            <w:r w:rsidR="00126F63" w:rsidRPr="00724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6F63" w:rsidRPr="00724459">
              <w:rPr>
                <w:rFonts w:ascii="Times New Roman" w:hAnsi="Times New Roman" w:cs="Times New Roman"/>
                <w:sz w:val="24"/>
                <w:szCs w:val="24"/>
              </w:rPr>
              <w:t>Iranmanesh</w:t>
            </w:r>
            <w:proofErr w:type="spellEnd"/>
            <w:r w:rsidR="00126F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650D9" w:rsidRPr="00A650D9">
              <w:rPr>
                <w:rFonts w:ascii="Times New Roman" w:hAnsi="Times New Roman" w:cs="Times New Roman"/>
                <w:sz w:val="24"/>
                <w:szCs w:val="24"/>
              </w:rPr>
              <w:t>International Journal of Oncological Nursing</w:t>
            </w:r>
            <w:r w:rsidR="00CF0F0F" w:rsidRPr="009A64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466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0F0F" w:rsidRPr="009A642A">
              <w:rPr>
                <w:rFonts w:ascii="Times New Roman" w:hAnsi="Times New Roman" w:cs="Times New Roman"/>
                <w:sz w:val="24"/>
                <w:szCs w:val="24"/>
              </w:rPr>
              <w:t>(2),2016.</w:t>
            </w:r>
          </w:p>
          <w:p w:rsidR="009A642A" w:rsidRDefault="00CF0F0F" w:rsidP="0021031A">
            <w:pPr>
              <w:spacing w:line="360" w:lineRule="auto"/>
              <w:jc w:val="both"/>
              <w:rPr>
                <w:rFonts w:ascii="Times New Roman" w:hAnsi="Times New Roman" w:cs="Times New Roman" w:hint="cs"/>
                <w:sz w:val="24"/>
                <w:szCs w:val="24"/>
                <w:rtl/>
              </w:rPr>
            </w:pPr>
            <w:r w:rsidRPr="00C6548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2D26DC" w:rsidRPr="00C6548F">
              <w:rPr>
                <w:rFonts w:ascii="Times New Roman" w:hAnsi="Times New Roman" w:cs="Times New Roman"/>
                <w:sz w:val="24"/>
                <w:szCs w:val="24"/>
              </w:rPr>
              <w:t xml:space="preserve"> The relationship between characteristics of parents of children with cancer and their psychosocial risks, </w:t>
            </w:r>
            <w:r w:rsidR="00126F63" w:rsidRPr="00724459">
              <w:rPr>
                <w:rFonts w:ascii="Times New Roman" w:hAnsi="Times New Roman" w:cs="Times New Roman"/>
                <w:sz w:val="24"/>
                <w:szCs w:val="24"/>
              </w:rPr>
              <w:t xml:space="preserve">Ala Shamsi, </w:t>
            </w:r>
            <w:proofErr w:type="spellStart"/>
            <w:r w:rsidR="00126F63" w:rsidRPr="00724459">
              <w:rPr>
                <w:rFonts w:ascii="Times New Roman" w:hAnsi="Times New Roman" w:cs="Times New Roman"/>
                <w:sz w:val="24"/>
                <w:szCs w:val="24"/>
              </w:rPr>
              <w:t>Sedigheh</w:t>
            </w:r>
            <w:proofErr w:type="spellEnd"/>
            <w:r w:rsidR="00126F63" w:rsidRPr="00724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6F63" w:rsidRPr="00724459">
              <w:rPr>
                <w:rFonts w:ascii="Times New Roman" w:hAnsi="Times New Roman" w:cs="Times New Roman"/>
                <w:sz w:val="24"/>
                <w:szCs w:val="24"/>
              </w:rPr>
              <w:t>Iranmanesh</w:t>
            </w:r>
            <w:proofErr w:type="spellEnd"/>
            <w:r w:rsidR="00126F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6F63" w:rsidRPr="00C65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26DC" w:rsidRPr="00C6548F">
              <w:rPr>
                <w:rFonts w:ascii="Times New Roman" w:hAnsi="Times New Roman" w:cs="Times New Roman"/>
                <w:sz w:val="24"/>
                <w:szCs w:val="24"/>
              </w:rPr>
              <w:t>International Journal of Oncological Nursing, 2(</w:t>
            </w:r>
            <w:r w:rsidR="00A650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D26DC" w:rsidRPr="00C6548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C6548F" w:rsidRPr="00C6548F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2466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6548F" w:rsidRPr="00C654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031A" w:rsidRDefault="0021031A" w:rsidP="00724459">
            <w:pPr>
              <w:spacing w:line="360" w:lineRule="auto"/>
              <w:rPr>
                <w:rFonts w:ascii="Times New Roman" w:hAnsi="Times New Roman" w:cs="Times New Roman" w:hint="cs"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21031A">
              <w:rPr>
                <w:rFonts w:ascii="Times New Roman" w:hAnsi="Times New Roman" w:cs="Times New Roman"/>
                <w:sz w:val="24"/>
                <w:szCs w:val="24"/>
              </w:rPr>
              <w:t>Cancer Care Unit Missed Care and Related Factors:</w:t>
            </w:r>
            <w:r w:rsidR="00724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031A">
              <w:rPr>
                <w:rFonts w:ascii="Times New Roman" w:hAnsi="Times New Roman" w:cs="Times New Roman"/>
                <w:sz w:val="24"/>
                <w:szCs w:val="24"/>
              </w:rPr>
              <w:t>View of Nurses of Southeast Iran</w:t>
            </w:r>
            <w:r w:rsidR="007244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24459">
              <w:t xml:space="preserve"> </w:t>
            </w:r>
            <w:r w:rsidR="00724459" w:rsidRPr="00724459">
              <w:rPr>
                <w:rFonts w:ascii="Times New Roman" w:hAnsi="Times New Roman" w:cs="Times New Roman"/>
                <w:sz w:val="24"/>
                <w:szCs w:val="24"/>
              </w:rPr>
              <w:t>Ala Shamsi</w:t>
            </w:r>
            <w:r w:rsidR="007244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24459">
              <w:rPr>
                <w:rFonts w:ascii="Times New Roman" w:hAnsi="Times New Roman" w:cs="Times New Roman"/>
                <w:sz w:val="24"/>
                <w:szCs w:val="24"/>
              </w:rPr>
              <w:t>Mahlagha</w:t>
            </w:r>
            <w:proofErr w:type="spellEnd"/>
            <w:r w:rsidR="00724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4459">
              <w:rPr>
                <w:rFonts w:ascii="Times New Roman" w:hAnsi="Times New Roman" w:cs="Times New Roman"/>
                <w:sz w:val="24"/>
                <w:szCs w:val="24"/>
              </w:rPr>
              <w:t>Dehghan</w:t>
            </w:r>
            <w:proofErr w:type="spellEnd"/>
            <w:r w:rsidR="00724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4459">
              <w:rPr>
                <w:rFonts w:ascii="Times New Roman" w:hAnsi="Times New Roman" w:cs="Times New Roman"/>
                <w:sz w:val="24"/>
                <w:szCs w:val="24"/>
              </w:rPr>
              <w:t>Anari</w:t>
            </w:r>
            <w:proofErr w:type="spellEnd"/>
            <w:r w:rsidR="007244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24459" w:rsidRPr="00724459">
              <w:rPr>
                <w:rFonts w:ascii="Times New Roman" w:hAnsi="Times New Roman" w:cs="Times New Roman"/>
                <w:sz w:val="24"/>
                <w:szCs w:val="24"/>
              </w:rPr>
              <w:t xml:space="preserve">Tori </w:t>
            </w:r>
            <w:proofErr w:type="spellStart"/>
            <w:r w:rsidR="00724459" w:rsidRPr="00724459">
              <w:rPr>
                <w:rFonts w:ascii="Times New Roman" w:hAnsi="Times New Roman" w:cs="Times New Roman"/>
                <w:sz w:val="24"/>
                <w:szCs w:val="24"/>
              </w:rPr>
              <w:t>Canillas-Dufau</w:t>
            </w:r>
            <w:proofErr w:type="spellEnd"/>
            <w:r w:rsidR="00724459">
              <w:rPr>
                <w:rFonts w:ascii="Times New Roman" w:hAnsi="Times New Roman" w:cs="Times New Roman"/>
                <w:sz w:val="24"/>
                <w:szCs w:val="24"/>
              </w:rPr>
              <w:t xml:space="preserve">, Mansooreh </w:t>
            </w:r>
            <w:proofErr w:type="spellStart"/>
            <w:r w:rsidR="00724459">
              <w:rPr>
                <w:rFonts w:ascii="Times New Roman" w:hAnsi="Times New Roman" w:cs="Times New Roman"/>
                <w:sz w:val="24"/>
                <w:szCs w:val="24"/>
              </w:rPr>
              <w:t>Azzizadeh</w:t>
            </w:r>
            <w:proofErr w:type="spellEnd"/>
            <w:r w:rsidR="00724459">
              <w:rPr>
                <w:rFonts w:ascii="Times New Roman" w:hAnsi="Times New Roman" w:cs="Times New Roman"/>
                <w:sz w:val="24"/>
                <w:szCs w:val="24"/>
              </w:rPr>
              <w:t xml:space="preserve"> Forouzi, MED </w:t>
            </w:r>
            <w:proofErr w:type="spellStart"/>
            <w:r w:rsidR="00724459">
              <w:rPr>
                <w:rFonts w:ascii="Times New Roman" w:hAnsi="Times New Roman" w:cs="Times New Roman"/>
                <w:sz w:val="24"/>
                <w:szCs w:val="24"/>
              </w:rPr>
              <w:t>Surg</w:t>
            </w:r>
            <w:proofErr w:type="spellEnd"/>
            <w:r w:rsidR="00724459">
              <w:rPr>
                <w:rFonts w:ascii="Times New Roman" w:hAnsi="Times New Roman" w:cs="Times New Roman"/>
                <w:sz w:val="24"/>
                <w:szCs w:val="24"/>
              </w:rPr>
              <w:t xml:space="preserve"> Nursing, 2022</w:t>
            </w:r>
          </w:p>
          <w:p w:rsidR="00724459" w:rsidRDefault="00724459" w:rsidP="00724459">
            <w:pPr>
              <w:spacing w:line="360" w:lineRule="auto"/>
              <w:rPr>
                <w:rFonts w:ascii="Times New Roman" w:hAnsi="Times New Roman" w:cs="Times New Roman" w:hint="cs"/>
                <w:sz w:val="24"/>
                <w:szCs w:val="24"/>
                <w:rtl/>
              </w:rPr>
            </w:pPr>
          </w:p>
          <w:p w:rsidR="009A642A" w:rsidRDefault="00CF0F0F" w:rsidP="006B407C">
            <w:pPr>
              <w:bidi/>
              <w:spacing w:line="360" w:lineRule="auto"/>
              <w:jc w:val="both"/>
              <w:rPr>
                <w:rFonts w:ascii="Times New Roman" w:hAnsi="Times New Roman" w:cs="Times New Roman" w:hint="cs"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5. </w:t>
            </w:r>
            <w:r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ﺑﺮ</w:t>
            </w:r>
            <w:r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ر</w:t>
            </w:r>
            <w:r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ﺳﻲ</w:t>
            </w:r>
            <w:r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ﻋﻼﺋﻢ</w:t>
            </w:r>
            <w:r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ا</w:t>
            </w:r>
            <w:r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ﺳﺘﺮ</w:t>
            </w:r>
            <w:r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س</w:t>
            </w:r>
            <w:r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ﭘﺲ</w:t>
            </w:r>
            <w:r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از</w:t>
            </w:r>
            <w:r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ر</w:t>
            </w:r>
            <w:r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ﺧﺪ</w:t>
            </w:r>
            <w:r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اد</w:t>
            </w:r>
            <w:r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در</w:t>
            </w:r>
            <w:r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وا</w:t>
            </w:r>
            <w:r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ﻟﺪﻳﻦ</w:t>
            </w:r>
            <w:r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ﻛﻮ</w:t>
            </w:r>
            <w:r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د</w:t>
            </w:r>
            <w:r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ﻛﺎ</w:t>
            </w:r>
            <w:r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ن</w:t>
            </w:r>
            <w:r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ﻣﺒﺘﻼ</w:t>
            </w:r>
            <w:r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ﺑﻪ</w:t>
            </w:r>
            <w:r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ﺳﺮﻃﺎ</w:t>
            </w:r>
            <w:r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ن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،</w:t>
            </w:r>
            <w:r w:rsidR="00126F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6F6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آلاء شمسی، صدیقه ایرانمنش، منصوره عزیز زاده فروزی،</w:t>
            </w:r>
            <w:r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AC62C8"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مجله </w:t>
            </w:r>
            <w:r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ﭘﺮﺳﺘﺎ</w:t>
            </w:r>
            <w:r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ري</w:t>
            </w:r>
            <w:r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ﻛﻮ</w:t>
            </w:r>
            <w:r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د</w:t>
            </w:r>
            <w:r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ﻛﺎ</w:t>
            </w:r>
            <w:r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ن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،</w:t>
            </w:r>
            <w:r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ﺷﻤﺎ</w:t>
            </w:r>
            <w:r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ره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2، 1393.</w:t>
            </w:r>
          </w:p>
          <w:p w:rsidR="002C16F4" w:rsidRDefault="002C16F4" w:rsidP="002C16F4">
            <w:pPr>
              <w:bidi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6.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 xml:space="preserve">بررسی اهمیت رفتارهای حمایتی ارائه مراقبت پایان زندگی به کودکان در حال مرگ از دیدگاه پرستاران، مجله پرستاری کودکان، </w:t>
            </w:r>
            <w:r w:rsidR="00126F6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 xml:space="preserve">مرجان بناء زاده، 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آلاء</w:t>
            </w:r>
            <w:r w:rsidR="00126F63" w:rsidRPr="00126F63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 xml:space="preserve"> 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شمس</w:t>
            </w:r>
            <w:r w:rsidR="00126F63" w:rsidRPr="00126F6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ی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،</w:t>
            </w:r>
            <w:r w:rsidR="00126F63" w:rsidRPr="00126F63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 xml:space="preserve"> 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صد</w:t>
            </w:r>
            <w:r w:rsidR="00126F63" w:rsidRPr="00126F6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ی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قه</w:t>
            </w:r>
            <w:r w:rsidR="00126F63" w:rsidRPr="00126F63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 xml:space="preserve"> 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ا</w:t>
            </w:r>
            <w:r w:rsidR="00126F63" w:rsidRPr="00126F6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ی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رانمنش،</w:t>
            </w:r>
            <w:r w:rsidR="00126F63" w:rsidRPr="00126F63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 xml:space="preserve"> 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منصوره</w:t>
            </w:r>
            <w:r w:rsidR="00126F63" w:rsidRPr="00126F63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 xml:space="preserve"> 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عز</w:t>
            </w:r>
            <w:r w:rsidR="00126F63" w:rsidRPr="00126F6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ی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ز</w:t>
            </w:r>
            <w:r w:rsidR="00126F63" w:rsidRPr="00126F63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 xml:space="preserve"> 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زاده</w:t>
            </w:r>
            <w:r w:rsidR="00126F63" w:rsidRPr="00126F63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 xml:space="preserve"> 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فروز</w:t>
            </w:r>
            <w:r w:rsidR="00126F63" w:rsidRPr="00126F6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ی</w:t>
            </w:r>
            <w:r w:rsidR="00126F6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،</w:t>
            </w:r>
            <w:r w:rsidR="00126F63" w:rsidRPr="00126F6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دوره 2، شماره 1، 1394</w:t>
            </w:r>
          </w:p>
          <w:p w:rsidR="006B407C" w:rsidRPr="002C16F4" w:rsidRDefault="002C16F4" w:rsidP="002C16F4">
            <w:pPr>
              <w:bidi/>
              <w:spacing w:line="360" w:lineRule="auto"/>
              <w:jc w:val="both"/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</w:rPr>
              <w:t>7</w:t>
            </w:r>
            <w:r w:rsid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.</w:t>
            </w:r>
            <w:r w:rsidR="00CF0F0F">
              <w:rPr>
                <w:rFonts w:hint="eastAsia"/>
                <w:rtl/>
              </w:rPr>
              <w:t xml:space="preserve"> </w:t>
            </w:r>
            <w:r w:rsidR="00CF0F0F"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بررس</w:t>
            </w:r>
            <w:r w:rsidR="00CF0F0F"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ی</w:t>
            </w:r>
            <w:r w:rsidR="00CF0F0F"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CF0F0F"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خطرات</w:t>
            </w:r>
            <w:r w:rsidR="00CF0F0F"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CF0F0F"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روان</w:t>
            </w:r>
            <w:r w:rsidR="00CF0F0F"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ی</w:t>
            </w:r>
            <w:r w:rsidR="00CF0F0F"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CF0F0F"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اجتماع</w:t>
            </w:r>
            <w:r w:rsidR="00CF0F0F"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ی</w:t>
            </w:r>
            <w:r w:rsidR="00CF0F0F"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CF0F0F"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در</w:t>
            </w:r>
            <w:r w:rsidR="00CF0F0F"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CF0F0F"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والد</w:t>
            </w:r>
            <w:r w:rsidR="00CF0F0F" w:rsidRP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ی</w:t>
            </w:r>
            <w:r w:rsidR="00CF0F0F"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ن</w:t>
            </w:r>
            <w:r w:rsidR="00CF0F0F"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CF0F0F"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کودکان</w:t>
            </w:r>
            <w:r w:rsidR="00CF0F0F"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CF0F0F"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مبتلا</w:t>
            </w:r>
            <w:r w:rsidR="00CF0F0F"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CF0F0F"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به</w:t>
            </w:r>
            <w:r w:rsidR="00CF0F0F" w:rsidRPr="00CF0F0F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CF0F0F" w:rsidRPr="00CF0F0F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سرطان</w:t>
            </w:r>
            <w:r w:rsid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>،</w:t>
            </w:r>
            <w:r w:rsidR="00AC62C8"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مجله</w:t>
            </w:r>
            <w:r w:rsidR="00AC62C8" w:rsidRPr="00AC62C8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AC62C8" w:rsidRPr="00AC62C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ﭘﺮﺳﺘﺎ</w:t>
            </w:r>
            <w:r w:rsidR="00AC62C8" w:rsidRPr="00AC62C8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ري</w:t>
            </w:r>
            <w:r w:rsidR="00AC62C8" w:rsidRPr="00AC62C8">
              <w:rPr>
                <w:rFonts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 w:rsidR="00AC62C8" w:rsidRPr="00AC62C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ﻛﻮ</w:t>
            </w:r>
            <w:r w:rsidR="00AC62C8" w:rsidRPr="00AC62C8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د</w:t>
            </w:r>
            <w:r w:rsidR="00AC62C8" w:rsidRPr="00AC62C8">
              <w:rPr>
                <w:rFonts w:ascii="Times New Roman" w:hAnsi="Times New Roman" w:cs="Times New Roman" w:hint="cs"/>
                <w:sz w:val="24"/>
                <w:szCs w:val="24"/>
                <w:rtl/>
              </w:rPr>
              <w:t>ﻛﺎ</w:t>
            </w:r>
            <w:r w:rsidR="00AC62C8" w:rsidRPr="00AC62C8">
              <w:rPr>
                <w:rFonts w:ascii="Times New Roman" w:hAnsi="Times New Roman" w:cs="Times New Roman" w:hint="eastAsia"/>
                <w:sz w:val="24"/>
                <w:szCs w:val="24"/>
                <w:rtl/>
              </w:rPr>
              <w:t>ن</w:t>
            </w:r>
            <w:r w:rsidR="00AC62C8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،</w:t>
            </w:r>
            <w:r w:rsidR="00126F63">
              <w:rPr>
                <w:rFonts w:hint="eastAsia"/>
                <w:rtl/>
              </w:rPr>
              <w:t xml:space="preserve"> 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آلاء</w:t>
            </w:r>
            <w:r w:rsidR="00126F63" w:rsidRPr="00126F63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 xml:space="preserve"> 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شمس</w:t>
            </w:r>
            <w:r w:rsidR="00126F63" w:rsidRPr="00126F6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ی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،</w:t>
            </w:r>
            <w:r w:rsidR="00126F63" w:rsidRPr="00126F63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 xml:space="preserve"> 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صد</w:t>
            </w:r>
            <w:r w:rsidR="00126F63" w:rsidRPr="00126F6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ی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قه</w:t>
            </w:r>
            <w:r w:rsidR="00126F63" w:rsidRPr="00126F63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 xml:space="preserve"> 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ا</w:t>
            </w:r>
            <w:r w:rsidR="00126F63" w:rsidRPr="00126F6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ی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رانمنش،</w:t>
            </w:r>
            <w:r w:rsidR="00126F63" w:rsidRPr="00126F63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 xml:space="preserve"> 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منصوره</w:t>
            </w:r>
            <w:r w:rsidR="00126F63" w:rsidRPr="00126F63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 xml:space="preserve"> 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عز</w:t>
            </w:r>
            <w:r w:rsidR="00126F63" w:rsidRPr="00126F6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ی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ز</w:t>
            </w:r>
            <w:r w:rsidR="00126F63" w:rsidRPr="00126F63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 xml:space="preserve"> 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زاده</w:t>
            </w:r>
            <w:r w:rsidR="00126F63" w:rsidRPr="00126F63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 xml:space="preserve"> </w:t>
            </w:r>
            <w:r w:rsidR="00126F63" w:rsidRPr="00126F63">
              <w:rPr>
                <w:rFonts w:ascii="Times New Roman" w:hAnsi="Times New Roman" w:cs="Times New Roman" w:hint="eastAsia"/>
                <w:sz w:val="24"/>
                <w:szCs w:val="24"/>
                <w:rtl/>
                <w:lang w:bidi="fa-IR"/>
              </w:rPr>
              <w:t>فروز</w:t>
            </w:r>
            <w:r w:rsidR="00126F63" w:rsidRPr="00126F6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ی</w:t>
            </w:r>
            <w:r w:rsidR="00126F6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، مه لقا دهقان اناری،</w:t>
            </w:r>
            <w:r w:rsidR="00CF0F0F">
              <w:rPr>
                <w:rFonts w:ascii="Times New Roman" w:hAnsi="Times New Roman" w:cs="Times New Roman" w:hint="cs"/>
                <w:sz w:val="24"/>
                <w:szCs w:val="24"/>
                <w:rtl/>
              </w:rPr>
              <w:t xml:space="preserve"> دوره 2، شماره 3، 1395.</w:t>
            </w:r>
          </w:p>
        </w:tc>
      </w:tr>
      <w:tr w:rsidR="000F1487" w:rsidRPr="00F65642" w:rsidTr="00FF11F7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9" w:type="dxa"/>
          </w:tcPr>
          <w:p w:rsidR="000F1487" w:rsidRPr="00F65642" w:rsidRDefault="000F1487" w:rsidP="005F48E9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</w:pPr>
          </w:p>
        </w:tc>
      </w:tr>
      <w:tr w:rsidR="000F1487" w:rsidRPr="00F65642" w:rsidTr="00FF1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9" w:type="dxa"/>
          </w:tcPr>
          <w:p w:rsidR="000F1487" w:rsidRDefault="000F1487" w:rsidP="005F48E9">
            <w:pPr>
              <w:jc w:val="center"/>
              <w:rPr>
                <w:rFonts w:ascii="Times New Roman" w:hAnsi="Times New Roman" w:cs="Times New Roman" w:hint="cs"/>
                <w:b w:val="0"/>
                <w:bCs w:val="0"/>
                <w:sz w:val="24"/>
                <w:szCs w:val="24"/>
                <w:rtl/>
                <w:lang w:bidi="fa-IR"/>
              </w:rPr>
            </w:pPr>
            <w:r w:rsidRPr="000F1487">
              <w:rPr>
                <w:rStyle w:val="rynqvb"/>
                <w:lang w:val="en"/>
              </w:rPr>
              <w:t>Research project</w:t>
            </w:r>
          </w:p>
        </w:tc>
      </w:tr>
      <w:tr w:rsidR="000F1487" w:rsidRPr="00C64C7F" w:rsidTr="00FF11F7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9" w:type="dxa"/>
          </w:tcPr>
          <w:p w:rsidR="000F1487" w:rsidRPr="00FF11F7" w:rsidRDefault="00FF11F7" w:rsidP="00FF11F7">
            <w:pPr>
              <w:shd w:val="clear" w:color="auto" w:fill="F2DBDB" w:themeFill="accent2" w:themeFillTint="33"/>
              <w:spacing w:line="360" w:lineRule="auto"/>
              <w:jc w:val="both"/>
              <w:rPr>
                <w:rFonts w:ascii="Times New Roman" w:hAnsi="Times New Roman" w:cs="Times New Roman" w:hint="cs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1.</w:t>
            </w:r>
            <w:r w:rsidR="000F1487" w:rsidRPr="00FF11F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The assessment of posttraumatic stress symptoms and satisfaction in parents of premature neonates admitted in Neonatal Intensive Care Units of Kerman Afzalipour hospitals in 2020</w:t>
            </w:r>
          </w:p>
          <w:p w:rsidR="000F1487" w:rsidRPr="00FF11F7" w:rsidRDefault="00FF11F7" w:rsidP="00FF11F7">
            <w:pPr>
              <w:shd w:val="clear" w:color="auto" w:fill="F2DBDB" w:themeFill="accent2" w:themeFillTint="33"/>
              <w:spacing w:line="360" w:lineRule="auto"/>
              <w:jc w:val="both"/>
              <w:rPr>
                <w:rFonts w:ascii="Times New Roman" w:hAnsi="Times New Roman" w:cs="Times New Roman" w:hint="cs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lastRenderedPageBreak/>
              <w:t>2.</w:t>
            </w:r>
            <w:r w:rsidR="000F1487" w:rsidRPr="00FF11F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Study of nursing missed care and related factors from perspectives of nurses in Neonatal Intensive Care Units in hospitals of Kerman in 2021</w:t>
            </w:r>
          </w:p>
          <w:p w:rsidR="000F1487" w:rsidRPr="00FF11F7" w:rsidRDefault="00FF11F7" w:rsidP="00FF11F7">
            <w:pPr>
              <w:shd w:val="clear" w:color="auto" w:fill="F2DBDB" w:themeFill="accent2" w:themeFillTint="33"/>
              <w:spacing w:line="360" w:lineRule="auto"/>
              <w:jc w:val="both"/>
              <w:rPr>
                <w:rFonts w:ascii="Times New Roman" w:hAnsi="Times New Roman" w:cs="Times New Roman" w:hint="cs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3.</w:t>
            </w:r>
            <w:r w:rsidR="000F1487" w:rsidRPr="00FF11F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Exploring the Ethical Challenges of Hospital Discharge in Patients with Covid-19 and the Health Care Team, a Qualitative Study</w:t>
            </w:r>
          </w:p>
          <w:p w:rsidR="000F1487" w:rsidRPr="00FF11F7" w:rsidRDefault="00FF11F7" w:rsidP="00FF11F7">
            <w:pPr>
              <w:shd w:val="clear" w:color="auto" w:fill="F2DBDB" w:themeFill="accent2" w:themeFillTint="33"/>
              <w:spacing w:line="360" w:lineRule="auto"/>
              <w:jc w:val="both"/>
              <w:rPr>
                <w:rFonts w:ascii="Times New Roman" w:hAnsi="Times New Roman" w:cs="Times New Roman" w:hint="cs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4.</w:t>
            </w:r>
            <w:r w:rsidR="000F1487" w:rsidRPr="00FF11F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The assessment of nursing missed care and related factors from perspectives of nurses in oncology departments of hospitals affiliated by medical universities in Southeast of Iran</w:t>
            </w:r>
          </w:p>
          <w:p w:rsidR="000F1487" w:rsidRPr="00FF11F7" w:rsidRDefault="00FF11F7" w:rsidP="00FF11F7">
            <w:pPr>
              <w:shd w:val="clear" w:color="auto" w:fill="F2DBDB" w:themeFill="accent2" w:themeFillTint="3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5.</w:t>
            </w:r>
            <w:r w:rsidR="000F1487" w:rsidRPr="00FF11F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Comparison of resiliency and </w:t>
            </w:r>
            <w:proofErr w:type="spellStart"/>
            <w:r w:rsidR="000F1487" w:rsidRPr="00FF11F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posttrumatic</w:t>
            </w:r>
            <w:proofErr w:type="spellEnd"/>
            <w:r w:rsidR="000F1487" w:rsidRPr="00FF11F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 stress symptoms in mothers of children admitted to the pediatric and neonatal wards of </w:t>
            </w:r>
            <w:proofErr w:type="spellStart"/>
            <w:r w:rsidR="000F1487" w:rsidRPr="00FF11F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Afzalipur</w:t>
            </w:r>
            <w:proofErr w:type="spellEnd"/>
            <w:r w:rsidR="000F1487" w:rsidRPr="00FF11F7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 Hospital in Kerman in 2022</w:t>
            </w:r>
          </w:p>
        </w:tc>
        <w:bookmarkStart w:id="0" w:name="_GoBack"/>
        <w:bookmarkEnd w:id="0"/>
      </w:tr>
    </w:tbl>
    <w:p w:rsidR="00C86E67" w:rsidRDefault="00C86E67" w:rsidP="00660B7F">
      <w:pPr>
        <w:jc w:val="center"/>
        <w:rPr>
          <w:rFonts w:ascii="Times New Roman" w:hAnsi="Times New Roman" w:cs="Times New Roman" w:hint="cs"/>
          <w:sz w:val="24"/>
          <w:szCs w:val="24"/>
          <w:rtl/>
          <w:lang w:bidi="fa-IR"/>
        </w:rPr>
      </w:pPr>
    </w:p>
    <w:p w:rsidR="000F1487" w:rsidRPr="00C86E67" w:rsidRDefault="000F1487" w:rsidP="00660B7F">
      <w:pPr>
        <w:jc w:val="center"/>
        <w:rPr>
          <w:rFonts w:ascii="Times New Roman" w:hAnsi="Times New Roman" w:cs="Times New Roman"/>
          <w:sz w:val="24"/>
          <w:szCs w:val="24"/>
          <w:lang w:bidi="fa-IR"/>
        </w:rPr>
      </w:pPr>
    </w:p>
    <w:tbl>
      <w:tblPr>
        <w:tblStyle w:val="LightShading-Accent2"/>
        <w:tblW w:w="0" w:type="auto"/>
        <w:tblLook w:val="04A0" w:firstRow="1" w:lastRow="0" w:firstColumn="1" w:lastColumn="0" w:noHBand="0" w:noVBand="1"/>
      </w:tblPr>
      <w:tblGrid>
        <w:gridCol w:w="9576"/>
      </w:tblGrid>
      <w:tr w:rsidR="00C86E67" w:rsidRPr="00C86E67" w:rsidTr="009A64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C86E67" w:rsidRPr="00F65642" w:rsidRDefault="00C86E67" w:rsidP="00660B7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</w:pPr>
            <w:r w:rsidRPr="00F6564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  <w:t>Teaching at workshop</w:t>
            </w:r>
          </w:p>
        </w:tc>
      </w:tr>
      <w:tr w:rsidR="00C86E67" w:rsidTr="009A64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C86E67" w:rsidRPr="009A642A" w:rsidRDefault="00C86E67" w:rsidP="009A64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9A642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Mechanical Ventilation</w:t>
            </w:r>
          </w:p>
          <w:p w:rsidR="00C86E67" w:rsidRDefault="00C86E67" w:rsidP="009A642A">
            <w:pPr>
              <w:spacing w:line="360" w:lineRule="auto"/>
              <w:jc w:val="center"/>
              <w:rPr>
                <w:lang w:bidi="fa-IR"/>
              </w:rPr>
            </w:pPr>
            <w:r w:rsidRPr="009A642A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Neonatal Resuscitation</w:t>
            </w:r>
            <w:r>
              <w:rPr>
                <w:lang w:bidi="fa-IR"/>
              </w:rPr>
              <w:t xml:space="preserve"> </w:t>
            </w:r>
          </w:p>
        </w:tc>
      </w:tr>
    </w:tbl>
    <w:p w:rsidR="00C86E67" w:rsidRDefault="00C86E67" w:rsidP="00660B7F">
      <w:pPr>
        <w:jc w:val="center"/>
        <w:rPr>
          <w:lang w:bidi="fa-IR"/>
        </w:rPr>
      </w:pPr>
    </w:p>
    <w:tbl>
      <w:tblPr>
        <w:tblStyle w:val="LightShading-Accent2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2326F" w:rsidTr="00AC62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D2326F" w:rsidRPr="00AC62C8" w:rsidRDefault="00AC62C8" w:rsidP="00AC62C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</w:pPr>
            <w:r w:rsidRPr="00AC62C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  <w:t>P</w:t>
            </w:r>
            <w:r w:rsidR="00D2326F" w:rsidRPr="00AC62C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  <w:t xml:space="preserve">articipating at </w:t>
            </w:r>
            <w:r w:rsidRPr="00AC62C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  <w:t>w</w:t>
            </w:r>
            <w:r w:rsidR="00D2326F" w:rsidRPr="00AC62C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fa-IR"/>
              </w:rPr>
              <w:t>orkshop</w:t>
            </w:r>
          </w:p>
        </w:tc>
      </w:tr>
      <w:tr w:rsidR="00D2326F" w:rsidTr="00AC62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D2326F" w:rsidRPr="00AC62C8" w:rsidRDefault="00D2326F" w:rsidP="00AC62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AC62C8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KMC workshop, Tehran, I.R.Iran, February, 2018</w:t>
            </w:r>
          </w:p>
          <w:p w:rsidR="00D2326F" w:rsidRPr="00AC62C8" w:rsidRDefault="00D2326F" w:rsidP="00AC62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AC62C8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participating at  </w:t>
            </w:r>
            <w:r w:rsidR="00AC62C8" w:rsidRPr="00AC62C8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S</w:t>
            </w:r>
            <w:r w:rsidRPr="00AC62C8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earch workshop</w:t>
            </w:r>
            <w:r w:rsidR="00AC62C8" w:rsidRPr="00AC62C8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,</w:t>
            </w:r>
            <w:r w:rsidRPr="00AC62C8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 Kerman University of Medical Sciences</w:t>
            </w:r>
            <w:r w:rsidR="00AC62C8" w:rsidRPr="00AC62C8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 2014</w:t>
            </w:r>
          </w:p>
          <w:p w:rsidR="00D2326F" w:rsidRPr="00AC62C8" w:rsidRDefault="00D2326F" w:rsidP="00AC62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AC62C8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participating at  SPSS workshop</w:t>
            </w:r>
            <w:r w:rsidR="00AC62C8" w:rsidRPr="00AC62C8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,</w:t>
            </w:r>
            <w:r w:rsidRPr="00AC62C8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 Kerman University of Medical Sciences</w:t>
            </w:r>
            <w:r w:rsidR="00AC62C8" w:rsidRPr="00AC62C8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 2014</w:t>
            </w:r>
          </w:p>
        </w:tc>
      </w:tr>
    </w:tbl>
    <w:p w:rsidR="00C86E67" w:rsidRDefault="00C86E67" w:rsidP="00660B7F">
      <w:pPr>
        <w:jc w:val="center"/>
        <w:rPr>
          <w:lang w:bidi="fa-IR"/>
        </w:rPr>
      </w:pPr>
    </w:p>
    <w:sectPr w:rsidR="00C86E67" w:rsidSect="008B78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B74ED"/>
    <w:multiLevelType w:val="hybridMultilevel"/>
    <w:tmpl w:val="56AA3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3A5F25"/>
    <w:multiLevelType w:val="hybridMultilevel"/>
    <w:tmpl w:val="63CAAA52"/>
    <w:lvl w:ilvl="0" w:tplc="9B882C2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C51F34"/>
    <w:multiLevelType w:val="hybridMultilevel"/>
    <w:tmpl w:val="F77CE8D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136425"/>
    <w:multiLevelType w:val="hybridMultilevel"/>
    <w:tmpl w:val="56AA3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60B7F"/>
    <w:rsid w:val="000F1487"/>
    <w:rsid w:val="00126F63"/>
    <w:rsid w:val="00127014"/>
    <w:rsid w:val="001C4AF9"/>
    <w:rsid w:val="0021031A"/>
    <w:rsid w:val="00246664"/>
    <w:rsid w:val="002A7034"/>
    <w:rsid w:val="002C16F4"/>
    <w:rsid w:val="002D26DC"/>
    <w:rsid w:val="00511AB5"/>
    <w:rsid w:val="00660B7F"/>
    <w:rsid w:val="006B407C"/>
    <w:rsid w:val="00724459"/>
    <w:rsid w:val="008B7842"/>
    <w:rsid w:val="008C565E"/>
    <w:rsid w:val="009A642A"/>
    <w:rsid w:val="00A650D9"/>
    <w:rsid w:val="00AC62C8"/>
    <w:rsid w:val="00AF2B99"/>
    <w:rsid w:val="00B53A5D"/>
    <w:rsid w:val="00C6394D"/>
    <w:rsid w:val="00C64C7F"/>
    <w:rsid w:val="00C6548F"/>
    <w:rsid w:val="00C86E67"/>
    <w:rsid w:val="00CF0F0F"/>
    <w:rsid w:val="00D03763"/>
    <w:rsid w:val="00D2326F"/>
    <w:rsid w:val="00F65642"/>
    <w:rsid w:val="00FF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84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0B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B53A5D"/>
    <w:rPr>
      <w:b/>
      <w:bCs/>
    </w:rPr>
  </w:style>
  <w:style w:type="table" w:styleId="LightShading-Accent2">
    <w:name w:val="Light Shading Accent 2"/>
    <w:basedOn w:val="TableNormal"/>
    <w:uiPriority w:val="60"/>
    <w:rsid w:val="009A642A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ListParagraph">
    <w:name w:val="List Paragraph"/>
    <w:basedOn w:val="Normal"/>
    <w:uiPriority w:val="34"/>
    <w:qFormat/>
    <w:rsid w:val="00D03763"/>
    <w:pPr>
      <w:ind w:left="720"/>
      <w:contextualSpacing/>
    </w:pPr>
  </w:style>
  <w:style w:type="character" w:customStyle="1" w:styleId="rynqvb">
    <w:name w:val="rynqvb"/>
    <w:basedOn w:val="DefaultParagraphFont"/>
    <w:rsid w:val="000F14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1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66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28441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5862422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512405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D:\&#1605;&#1589;&#1575;&#1581;&#1576;&#1607;\Post-traumatic%20Stress%20Symptoms%20among%20Iranian%20Parents%20of%20Children%20during%20Cancer%20Treatment.%20-%20PubMed%20-%20NCBI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Bahonar</dc:creator>
  <cp:keywords/>
  <dc:description/>
  <cp:lastModifiedBy>SHED co</cp:lastModifiedBy>
  <cp:revision>13</cp:revision>
  <dcterms:created xsi:type="dcterms:W3CDTF">2019-09-14T08:50:00Z</dcterms:created>
  <dcterms:modified xsi:type="dcterms:W3CDTF">2024-06-17T08:47:00Z</dcterms:modified>
</cp:coreProperties>
</file>