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2511"/>
      </w:tblGrid>
      <w:tr w:rsidR="00BE4153" w:rsidTr="00BE4153">
        <w:trPr>
          <w:jc w:val="center"/>
        </w:trPr>
        <w:tc>
          <w:tcPr>
            <w:tcW w:w="4911" w:type="dxa"/>
            <w:gridSpan w:val="2"/>
          </w:tcPr>
          <w:p w:rsidR="00BE4153" w:rsidRDefault="00BE4153" w:rsidP="00BE4153">
            <w:pPr>
              <w:jc w:val="center"/>
            </w:pPr>
            <w:r w:rsidRPr="00BE4153">
              <w:rPr>
                <w:noProof/>
                <w:lang w:bidi="fa-IR"/>
              </w:rPr>
              <w:drawing>
                <wp:inline distT="0" distB="0" distL="0" distR="0">
                  <wp:extent cx="2981325" cy="3813947"/>
                  <wp:effectExtent l="0" t="0" r="0" b="0"/>
                  <wp:docPr id="2" name="Picture 2" descr="E:\فلش\اسکن تصاویر ثبت نام\scan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فلش\اسکن تصاویر ثبت نام\scan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663" cy="383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153" w:rsidRPr="00BE4153" w:rsidTr="00BE4153">
        <w:trPr>
          <w:jc w:val="center"/>
        </w:trPr>
        <w:tc>
          <w:tcPr>
            <w:tcW w:w="4911" w:type="dxa"/>
            <w:gridSpan w:val="2"/>
          </w:tcPr>
          <w:p w:rsidR="00BE4153" w:rsidRPr="00BE4153" w:rsidRDefault="00BE4153" w:rsidP="00BE415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E4153">
              <w:rPr>
                <w:rFonts w:cs="B Nazanin" w:hint="cs"/>
                <w:rtl/>
                <w:lang w:bidi="fa-IR"/>
              </w:rPr>
              <w:t>دکتر بنت الهدی مهدی زاده</w:t>
            </w:r>
          </w:p>
          <w:p w:rsidR="00BE4153" w:rsidRPr="00BE4153" w:rsidRDefault="00BE4153" w:rsidP="00BE4153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BE4153">
              <w:rPr>
                <w:rFonts w:cs="B Nazanin" w:hint="cs"/>
                <w:rtl/>
                <w:lang w:bidi="fa-IR"/>
              </w:rPr>
              <w:t>درجه علمی: دکتری مهندسی پزشکی</w:t>
            </w:r>
          </w:p>
        </w:tc>
      </w:tr>
      <w:tr w:rsidR="00BE4153" w:rsidRPr="00BE4153" w:rsidTr="00BE4153">
        <w:trPr>
          <w:jc w:val="center"/>
        </w:trPr>
        <w:tc>
          <w:tcPr>
            <w:tcW w:w="2400" w:type="dxa"/>
          </w:tcPr>
          <w:p w:rsidR="00BE4153" w:rsidRPr="00BE4153" w:rsidRDefault="00BE4153" w:rsidP="00BE4153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BE4153">
              <w:rPr>
                <w:rFonts w:cs="B Nazanin" w:hint="cs"/>
                <w:rtl/>
                <w:lang w:bidi="fa-IR"/>
              </w:rPr>
              <w:t>09132439989</w:t>
            </w:r>
          </w:p>
        </w:tc>
        <w:tc>
          <w:tcPr>
            <w:tcW w:w="2511" w:type="dxa"/>
          </w:tcPr>
          <w:p w:rsidR="00BE4153" w:rsidRPr="00BE4153" w:rsidRDefault="00BE4153" w:rsidP="00BE4153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BE4153">
              <w:rPr>
                <w:rFonts w:cs="B Nazanin" w:hint="cs"/>
                <w:rtl/>
                <w:lang w:bidi="fa-IR"/>
              </w:rPr>
              <w:t>تلفن همراه</w:t>
            </w:r>
          </w:p>
        </w:tc>
      </w:tr>
      <w:tr w:rsidR="00BE4153" w:rsidRPr="00BE4153" w:rsidTr="00BE4153">
        <w:trPr>
          <w:jc w:val="center"/>
        </w:trPr>
        <w:tc>
          <w:tcPr>
            <w:tcW w:w="2400" w:type="dxa"/>
          </w:tcPr>
          <w:p w:rsidR="00BE4153" w:rsidRPr="00BE4153" w:rsidRDefault="00BE4153" w:rsidP="00BE4153">
            <w:pPr>
              <w:bidi/>
              <w:jc w:val="center"/>
              <w:rPr>
                <w:rFonts w:cs="B Nazanin"/>
              </w:rPr>
            </w:pPr>
            <w:r w:rsidRPr="00BE4153">
              <w:rPr>
                <w:rFonts w:cs="B Nazanin"/>
              </w:rPr>
              <w:t>03433423985</w:t>
            </w:r>
          </w:p>
        </w:tc>
        <w:tc>
          <w:tcPr>
            <w:tcW w:w="2511" w:type="dxa"/>
          </w:tcPr>
          <w:p w:rsidR="00BE4153" w:rsidRPr="00BE4153" w:rsidRDefault="00BE4153" w:rsidP="00BE4153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BE4153">
              <w:rPr>
                <w:rFonts w:cs="B Nazanin" w:hint="cs"/>
                <w:rtl/>
                <w:lang w:bidi="fa-IR"/>
              </w:rPr>
              <w:t>تلفن</w:t>
            </w:r>
          </w:p>
        </w:tc>
      </w:tr>
      <w:tr w:rsidR="00BE4153" w:rsidRPr="00BE4153" w:rsidTr="00BE4153">
        <w:trPr>
          <w:jc w:val="center"/>
        </w:trPr>
        <w:tc>
          <w:tcPr>
            <w:tcW w:w="2400" w:type="dxa"/>
          </w:tcPr>
          <w:p w:rsidR="00BE4153" w:rsidRPr="00BE4153" w:rsidRDefault="00BE4153" w:rsidP="00BE4153">
            <w:pPr>
              <w:bidi/>
              <w:jc w:val="center"/>
              <w:rPr>
                <w:rFonts w:cs="B Nazanin"/>
              </w:rPr>
            </w:pPr>
            <w:r w:rsidRPr="00BE4153">
              <w:rPr>
                <w:rFonts w:cs="B Nazanin"/>
              </w:rPr>
              <w:t>03433425400</w:t>
            </w:r>
          </w:p>
        </w:tc>
        <w:tc>
          <w:tcPr>
            <w:tcW w:w="2511" w:type="dxa"/>
          </w:tcPr>
          <w:p w:rsidR="00BE4153" w:rsidRPr="00BE4153" w:rsidRDefault="00BE4153" w:rsidP="00BE4153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BE4153">
              <w:rPr>
                <w:rFonts w:cs="B Nazanin" w:hint="cs"/>
                <w:rtl/>
                <w:lang w:bidi="fa-IR"/>
              </w:rPr>
              <w:t>فاکس</w:t>
            </w:r>
          </w:p>
        </w:tc>
      </w:tr>
      <w:tr w:rsidR="00BE4153" w:rsidRPr="00BE4153" w:rsidTr="00BE4153">
        <w:trPr>
          <w:jc w:val="center"/>
        </w:trPr>
        <w:tc>
          <w:tcPr>
            <w:tcW w:w="2400" w:type="dxa"/>
          </w:tcPr>
          <w:p w:rsidR="00BE4153" w:rsidRPr="00BE4153" w:rsidRDefault="00BE4153" w:rsidP="00BE4153">
            <w:pPr>
              <w:bidi/>
              <w:jc w:val="center"/>
              <w:rPr>
                <w:rFonts w:cs="B Nazanin"/>
              </w:rPr>
            </w:pPr>
            <w:r w:rsidRPr="00BE4153">
              <w:rPr>
                <w:rFonts w:cs="B Nazanin"/>
              </w:rPr>
              <w:t>Hoda.mehdizadeh88@gmail.com</w:t>
            </w:r>
          </w:p>
        </w:tc>
        <w:tc>
          <w:tcPr>
            <w:tcW w:w="2511" w:type="dxa"/>
          </w:tcPr>
          <w:p w:rsidR="00BE4153" w:rsidRPr="00BE4153" w:rsidRDefault="00BE4153" w:rsidP="00BE4153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BE4153">
              <w:rPr>
                <w:rFonts w:cs="B Nazanin" w:hint="cs"/>
                <w:rtl/>
                <w:lang w:bidi="fa-IR"/>
              </w:rPr>
              <w:t>ایمیل</w:t>
            </w:r>
          </w:p>
        </w:tc>
      </w:tr>
    </w:tbl>
    <w:p w:rsidR="00C13AA3" w:rsidRDefault="00C13AA3" w:rsidP="00BE4153">
      <w:pPr>
        <w:bidi/>
        <w:jc w:val="center"/>
        <w:rPr>
          <w:rFonts w:cs="B Nazanin"/>
          <w:rtl/>
        </w:rPr>
      </w:pPr>
    </w:p>
    <w:p w:rsidR="00BE4153" w:rsidRDefault="00BE4153" w:rsidP="00BE4153">
      <w:pPr>
        <w:bidi/>
        <w:jc w:val="center"/>
        <w:rPr>
          <w:rFonts w:cs="B Nazanin"/>
          <w:rtl/>
        </w:rPr>
      </w:pPr>
    </w:p>
    <w:p w:rsidR="00BE4153" w:rsidRDefault="00BE4153" w:rsidP="00BE4153">
      <w:pPr>
        <w:bidi/>
        <w:jc w:val="center"/>
        <w:rPr>
          <w:rFonts w:cs="B Nazanin"/>
          <w:rtl/>
        </w:rPr>
      </w:pPr>
    </w:p>
    <w:p w:rsidR="00BE4153" w:rsidRDefault="00BE4153" w:rsidP="00BE4153">
      <w:pPr>
        <w:bidi/>
        <w:jc w:val="center"/>
        <w:rPr>
          <w:rFonts w:cs="B Nazanin"/>
          <w:rtl/>
        </w:rPr>
      </w:pPr>
    </w:p>
    <w:p w:rsidR="00BE4153" w:rsidRDefault="00BE4153" w:rsidP="00BE4153">
      <w:pPr>
        <w:bidi/>
        <w:jc w:val="center"/>
        <w:rPr>
          <w:rFonts w:cs="B Nazanin"/>
          <w:rtl/>
        </w:rPr>
      </w:pPr>
    </w:p>
    <w:p w:rsidR="00BE4153" w:rsidRDefault="00BE4153" w:rsidP="00BE4153">
      <w:pPr>
        <w:bidi/>
        <w:jc w:val="center"/>
        <w:rPr>
          <w:rFonts w:cs="B Nazanin"/>
          <w:rtl/>
        </w:rPr>
      </w:pPr>
    </w:p>
    <w:p w:rsidR="00BE4153" w:rsidRDefault="00BE4153" w:rsidP="00BE4153">
      <w:pPr>
        <w:bidi/>
        <w:jc w:val="center"/>
        <w:rPr>
          <w:rFonts w:cs="B Nazanin"/>
          <w:rtl/>
        </w:rPr>
      </w:pPr>
    </w:p>
    <w:p w:rsidR="00BE4153" w:rsidRDefault="00BE4153" w:rsidP="00BE4153">
      <w:pPr>
        <w:bidi/>
        <w:jc w:val="center"/>
        <w:rPr>
          <w:rFonts w:cs="B Nazanin"/>
          <w:rtl/>
        </w:rPr>
      </w:pPr>
    </w:p>
    <w:p w:rsidR="00BE4153" w:rsidRDefault="00BE4153" w:rsidP="00BE4153">
      <w:pPr>
        <w:bidi/>
        <w:jc w:val="center"/>
        <w:rPr>
          <w:rFonts w:cs="B Nazanin"/>
          <w:rtl/>
        </w:rPr>
      </w:pPr>
    </w:p>
    <w:p w:rsidR="00BE4153" w:rsidRDefault="00F978CF" w:rsidP="00BE4153">
      <w:pPr>
        <w:bidi/>
        <w:jc w:val="center"/>
        <w:rPr>
          <w:rFonts w:cs="B Nazanin"/>
          <w:rtl/>
        </w:rPr>
      </w:pPr>
      <w:r>
        <w:rPr>
          <w:rFonts w:cs="B Nazanin"/>
          <w:noProof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228600</wp:posOffset>
                </wp:positionV>
                <wp:extent cx="5562600" cy="9810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8CF" w:rsidRPr="00F978CF" w:rsidRDefault="00F978CF" w:rsidP="00F978C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F978C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>Hoda</w:t>
                            </w:r>
                            <w:proofErr w:type="spellEnd"/>
                            <w:r w:rsidRPr="00F978C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F978C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>mehdizadeh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left:0;text-align:left;margin-left:16.5pt;margin-top:18pt;width:438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F978CF" w:rsidRPr="00F978CF" w:rsidRDefault="00F978CF" w:rsidP="00F978C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</w:pPr>
                      <w:proofErr w:type="spellStart"/>
                      <w:r w:rsidRPr="00F978CF"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  <w:t>Hoda</w:t>
                      </w:r>
                      <w:proofErr w:type="spellEnd"/>
                      <w:r w:rsidRPr="00F978CF"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F978CF"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  <w:t>mehdizadeh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BE4153" w:rsidRDefault="00BE4153" w:rsidP="00BE4153">
      <w:pPr>
        <w:bidi/>
        <w:jc w:val="center"/>
        <w:rPr>
          <w:rFonts w:cs="B Nazanin"/>
          <w:rtl/>
        </w:rPr>
      </w:pPr>
    </w:p>
    <w:p w:rsidR="00F978CF" w:rsidRDefault="00F978CF" w:rsidP="00F978CF">
      <w:pPr>
        <w:bidi/>
        <w:jc w:val="center"/>
        <w:rPr>
          <w:rFonts w:cs="B Nazanin"/>
          <w:rtl/>
        </w:rPr>
      </w:pPr>
    </w:p>
    <w:p w:rsidR="00F978CF" w:rsidRDefault="00F978CF" w:rsidP="00F978CF">
      <w:pPr>
        <w:bidi/>
        <w:jc w:val="center"/>
        <w:rPr>
          <w:rFonts w:cs="B Nazanin"/>
          <w:rtl/>
        </w:rPr>
      </w:pPr>
    </w:p>
    <w:p w:rsidR="00F978CF" w:rsidRDefault="00F978CF" w:rsidP="00F978CF">
      <w:pPr>
        <w:bidi/>
        <w:jc w:val="center"/>
        <w:rPr>
          <w:rFonts w:cs="B Nazanin"/>
          <w:rtl/>
        </w:rPr>
      </w:pPr>
    </w:p>
    <w:tbl>
      <w:tblPr>
        <w:tblStyle w:val="GridTable6Colorful-Accent2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0E3D" w:rsidRPr="00D20E3D" w:rsidTr="00D20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0" w:type="dxa"/>
          </w:tcPr>
          <w:p w:rsidR="001C0210" w:rsidRPr="00D20E3D" w:rsidRDefault="001C0210" w:rsidP="00D20E3D">
            <w:pPr>
              <w:bidi/>
              <w:jc w:val="right"/>
              <w:rPr>
                <w:rFonts w:hint="cs"/>
                <w:color w:val="000000" w:themeColor="text1"/>
                <w:sz w:val="24"/>
                <w:szCs w:val="24"/>
                <w:rtl/>
              </w:rPr>
            </w:pPr>
            <w:r w:rsidRPr="00D20E3D">
              <w:rPr>
                <w:color w:val="000000" w:themeColor="text1"/>
                <w:sz w:val="24"/>
                <w:szCs w:val="24"/>
              </w:rPr>
              <w:t>Personal Information</w:t>
            </w:r>
          </w:p>
        </w:tc>
      </w:tr>
      <w:tr w:rsidR="00D20E3D" w:rsidRPr="00D20E3D" w:rsidTr="00D2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0" w:type="dxa"/>
          </w:tcPr>
          <w:p w:rsidR="001C0210" w:rsidRPr="00D20E3D" w:rsidRDefault="001C0210" w:rsidP="009E02DE">
            <w:pPr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20E3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 xml:space="preserve">last name                    </w:t>
            </w:r>
            <w:proofErr w:type="spellStart"/>
            <w:r w:rsidRPr="00D20E3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mehdizadeh</w:t>
            </w:r>
            <w:proofErr w:type="spellEnd"/>
          </w:p>
          <w:p w:rsidR="001C0210" w:rsidRPr="00D20E3D" w:rsidRDefault="001C0210" w:rsidP="009E02DE">
            <w:pPr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D20E3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firstname</w:t>
            </w:r>
            <w:proofErr w:type="spellEnd"/>
            <w:r w:rsidRPr="00D20E3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 xml:space="preserve">                    </w:t>
            </w:r>
            <w:proofErr w:type="spellStart"/>
            <w:r w:rsidRPr="00D20E3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hoda</w:t>
            </w:r>
            <w:proofErr w:type="spellEnd"/>
            <w:r w:rsidRPr="00D20E3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(</w:t>
            </w:r>
            <w:proofErr w:type="spellStart"/>
            <w:r w:rsidRPr="00D20E3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bentolhoba</w:t>
            </w:r>
            <w:proofErr w:type="spellEnd"/>
            <w:r w:rsidRPr="00D20E3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)</w:t>
            </w:r>
          </w:p>
          <w:p w:rsidR="001C0210" w:rsidRPr="00D20E3D" w:rsidRDefault="001C0210" w:rsidP="009E02DE">
            <w:pPr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20E3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 xml:space="preserve">Date of birth              30st </w:t>
            </w:r>
            <w:proofErr w:type="spellStart"/>
            <w:r w:rsidRPr="00D20E3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oct</w:t>
            </w:r>
            <w:proofErr w:type="spellEnd"/>
            <w:r w:rsidRPr="00D20E3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 xml:space="preserve"> 1986</w:t>
            </w:r>
          </w:p>
          <w:p w:rsidR="001C0210" w:rsidRPr="00D20E3D" w:rsidRDefault="001C0210" w:rsidP="009E02DE">
            <w:pPr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20E3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Gender                       Female</w:t>
            </w:r>
          </w:p>
          <w:p w:rsidR="001C0210" w:rsidRPr="00D20E3D" w:rsidRDefault="001C0210" w:rsidP="009E02DE">
            <w:pPr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20E3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Marital status           Married</w:t>
            </w:r>
          </w:p>
          <w:p w:rsidR="001C0210" w:rsidRPr="00D20E3D" w:rsidRDefault="001C0210" w:rsidP="009E02DE">
            <w:pPr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20E3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 xml:space="preserve">Address                  </w:t>
            </w:r>
            <w:r w:rsidRPr="00D20E3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Pr="00D20E3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 xml:space="preserve">   Faculty of Nursing </w:t>
            </w:r>
            <w:proofErr w:type="spellStart"/>
            <w:r w:rsidRPr="00D20E3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zarand</w:t>
            </w:r>
            <w:proofErr w:type="spellEnd"/>
            <w:r w:rsidRPr="00D20E3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, University of Medical Sciences, Kerman, Iran</w:t>
            </w:r>
          </w:p>
          <w:p w:rsidR="001C0210" w:rsidRPr="00D20E3D" w:rsidRDefault="001C0210" w:rsidP="009E02DE">
            <w:pPr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20E3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 xml:space="preserve">E-mail                   </w:t>
            </w:r>
            <w:r w:rsidRPr="00D20E3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Pr="00D20E3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Pr="00D20E3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Pr="00D20E3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 xml:space="preserve">   hoda.mehdizadeh88@gmail.com</w:t>
            </w:r>
          </w:p>
          <w:p w:rsidR="001C0210" w:rsidRPr="00D20E3D" w:rsidRDefault="001C0210" w:rsidP="009E02DE">
            <w:pPr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20E3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 xml:space="preserve">Mobile                   </w:t>
            </w:r>
            <w:r w:rsidRPr="00D20E3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Pr="00D20E3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 xml:space="preserve">   +98 913 243 9989</w:t>
            </w:r>
          </w:p>
          <w:p w:rsidR="001C0210" w:rsidRPr="00D20E3D" w:rsidRDefault="001C0210" w:rsidP="009E02DE">
            <w:pPr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20E3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Work Phone             +98 34 33423985</w:t>
            </w:r>
          </w:p>
          <w:p w:rsidR="001C0210" w:rsidRPr="00D20E3D" w:rsidRDefault="001C0210" w:rsidP="009E02DE">
            <w:pPr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20E3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Fax                              +98 34 33425400</w:t>
            </w:r>
          </w:p>
          <w:p w:rsidR="001C0210" w:rsidRPr="00D20E3D" w:rsidRDefault="001C0210" w:rsidP="009E02DE">
            <w:pPr>
              <w:bidi/>
              <w:jc w:val="right"/>
              <w:rPr>
                <w:rFonts w:hint="cs"/>
                <w:color w:val="000000" w:themeColor="text1"/>
                <w:sz w:val="24"/>
                <w:szCs w:val="24"/>
                <w:rtl/>
              </w:rPr>
            </w:pPr>
          </w:p>
        </w:tc>
      </w:tr>
      <w:tr w:rsidR="00D20E3D" w:rsidRPr="00D20E3D" w:rsidTr="00D20E3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0" w:type="dxa"/>
          </w:tcPr>
          <w:p w:rsidR="001C0210" w:rsidRPr="00D20E3D" w:rsidRDefault="001C0210" w:rsidP="001C0210">
            <w:pPr>
              <w:bidi/>
              <w:jc w:val="right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0E3D">
              <w:rPr>
                <w:color w:val="000000" w:themeColor="text1"/>
                <w:sz w:val="24"/>
                <w:szCs w:val="24"/>
              </w:rPr>
              <w:t>Education</w:t>
            </w:r>
          </w:p>
        </w:tc>
      </w:tr>
      <w:tr w:rsidR="00D20E3D" w:rsidRPr="00D20E3D" w:rsidTr="00D2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0" w:type="dxa"/>
          </w:tcPr>
          <w:p w:rsidR="001C0210" w:rsidRPr="00D20E3D" w:rsidRDefault="001C0210" w:rsidP="00D20E3D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D20E3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Phd</w:t>
            </w:r>
            <w:proofErr w:type="spellEnd"/>
            <w:r w:rsidR="00D20E3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 xml:space="preserve">                      </w:t>
            </w:r>
            <w:r w:rsidRPr="00D20E3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 xml:space="preserve">  </w:t>
            </w:r>
            <w:r w:rsid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>M</w:t>
            </w:r>
            <w:r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edical </w:t>
            </w:r>
            <w:r w:rsid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>E</w:t>
            </w:r>
            <w:bookmarkStart w:id="0" w:name="_GoBack"/>
            <w:bookmarkEnd w:id="0"/>
            <w:r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ngineering, </w:t>
            </w:r>
            <w:r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>Islamic Azad University, South Tehran Branch, Tehran Iran</w:t>
            </w:r>
          </w:p>
          <w:p w:rsidR="001C0210" w:rsidRPr="00D20E3D" w:rsidRDefault="001C0210" w:rsidP="00D20E3D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>MSc</w:t>
            </w:r>
            <w:r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                  </w:t>
            </w:r>
            <w:r w:rsid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>M</w:t>
            </w:r>
            <w:r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edical </w:t>
            </w:r>
            <w:r w:rsid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>E</w:t>
            </w:r>
            <w:r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>ngineering,</w:t>
            </w:r>
            <w:r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>Ferdowsi University of Mashhad, Mashhad, Iran</w:t>
            </w:r>
          </w:p>
          <w:p w:rsidR="001C0210" w:rsidRPr="00D20E3D" w:rsidRDefault="001C0210" w:rsidP="00230F3D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>BSc</w:t>
            </w:r>
            <w:r w:rsid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                   </w:t>
            </w:r>
            <w:r w:rsidR="00F57F33"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="00230F3D"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230F3D"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>Electrical Engineering</w:t>
            </w:r>
            <w:r w:rsidR="00230F3D"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="00230F3D"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>Islamic Azad University</w:t>
            </w:r>
            <w:r w:rsidR="00230F3D"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 of </w:t>
            </w:r>
            <w:proofErr w:type="spellStart"/>
            <w:r w:rsidR="00230F3D"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>kerman,kerman</w:t>
            </w:r>
            <w:proofErr w:type="spellEnd"/>
            <w:r w:rsidR="00230F3D"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230F3D"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>iran</w:t>
            </w:r>
            <w:proofErr w:type="spellEnd"/>
          </w:p>
          <w:p w:rsidR="001C0210" w:rsidRPr="00D20E3D" w:rsidRDefault="001C0210" w:rsidP="009E02DE">
            <w:pPr>
              <w:bidi/>
              <w:jc w:val="right"/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D20E3D" w:rsidRPr="00D20E3D" w:rsidTr="00D20E3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0" w:type="dxa"/>
          </w:tcPr>
          <w:p w:rsidR="00230F3D" w:rsidRPr="00D20E3D" w:rsidRDefault="00230F3D" w:rsidP="00230F3D">
            <w:pPr>
              <w:bidi/>
              <w:jc w:val="right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0E3D">
              <w:rPr>
                <w:color w:val="000000" w:themeColor="text1"/>
                <w:sz w:val="24"/>
                <w:szCs w:val="24"/>
              </w:rPr>
              <w:t>Practical and academic Experiences</w:t>
            </w:r>
          </w:p>
        </w:tc>
      </w:tr>
      <w:tr w:rsidR="00D20E3D" w:rsidRPr="00D20E3D" w:rsidTr="00D2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0" w:type="dxa"/>
          </w:tcPr>
          <w:p w:rsidR="00230F3D" w:rsidRPr="00D20E3D" w:rsidRDefault="00F57F33" w:rsidP="00F57F33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>[1]  2015:</w:t>
            </w:r>
            <w:r w:rsidR="00230F3D"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230F3D"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>Investigation of thermal distribution for pulsed laser radiation in cancer treatment with nanoparticle-mediated hyperthermia</w:t>
            </w:r>
          </w:p>
          <w:p w:rsidR="00F57F33" w:rsidRPr="00D20E3D" w:rsidRDefault="00F57F33" w:rsidP="00F57F33">
            <w:pPr>
              <w:pStyle w:val="Default"/>
              <w:rPr>
                <w:rFonts w:asciiTheme="majorBidi" w:eastAsia="Times New Roman" w:hAnsiTheme="majorBidi" w:cstheme="majorBidi"/>
                <w:color w:val="000000" w:themeColor="text1"/>
                <w:lang w:val="en-GB" w:bidi="ar-SA"/>
              </w:rPr>
            </w:pPr>
            <w:r w:rsidRPr="00D20E3D">
              <w:rPr>
                <w:rFonts w:asciiTheme="majorBidi" w:eastAsia="Times New Roman" w:hAnsiTheme="majorBidi" w:cstheme="majorBidi"/>
                <w:color w:val="000000" w:themeColor="text1"/>
                <w:lang w:val="en-GB" w:bidi="ar-SA"/>
              </w:rPr>
              <w:t xml:space="preserve">[2]     2018: </w:t>
            </w:r>
            <w:r w:rsidRPr="00D20E3D">
              <w:rPr>
                <w:rFonts w:asciiTheme="majorBidi" w:eastAsia="Times New Roman" w:hAnsiTheme="majorBidi" w:cstheme="majorBidi"/>
                <w:color w:val="000000" w:themeColor="text1"/>
                <w:lang w:val="en-GB" w:bidi="ar-SA"/>
              </w:rPr>
              <w:t xml:space="preserve">Introduction to </w:t>
            </w:r>
            <w:proofErr w:type="spellStart"/>
            <w:r w:rsidRPr="00D20E3D">
              <w:rPr>
                <w:rFonts w:asciiTheme="majorBidi" w:eastAsia="Times New Roman" w:hAnsiTheme="majorBidi" w:cstheme="majorBidi"/>
                <w:color w:val="000000" w:themeColor="text1"/>
                <w:lang w:val="en-GB" w:bidi="ar-SA"/>
              </w:rPr>
              <w:t>nanocarriers</w:t>
            </w:r>
            <w:proofErr w:type="spellEnd"/>
            <w:r w:rsidRPr="00D20E3D">
              <w:rPr>
                <w:rFonts w:asciiTheme="majorBidi" w:eastAsia="Times New Roman" w:hAnsiTheme="majorBidi" w:cstheme="majorBidi"/>
                <w:color w:val="000000" w:themeColor="text1"/>
                <w:lang w:val="en-GB" w:bidi="ar-SA"/>
              </w:rPr>
              <w:t xml:space="preserve"> and their applications in drug delivery, reviews</w:t>
            </w:r>
          </w:p>
          <w:p w:rsidR="00230F3D" w:rsidRPr="00D20E3D" w:rsidRDefault="00F57F33" w:rsidP="00F57F33">
            <w:pPr>
              <w:autoSpaceDE w:val="0"/>
              <w:autoSpaceDN w:val="0"/>
              <w:adjustRightInd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[3]     2019: </w:t>
            </w:r>
            <w:r w:rsidR="00230F3D"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>The optimisation</w:t>
            </w:r>
            <w:r w:rsidR="00230F3D"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 of operating parameters of dye </w:t>
            </w:r>
            <w:r w:rsidR="00230F3D"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>removal: application of designs of experiments</w:t>
            </w:r>
          </w:p>
          <w:p w:rsidR="00230F3D" w:rsidRPr="00D20E3D" w:rsidRDefault="00F57F33" w:rsidP="00F57F33">
            <w:pPr>
              <w:autoSpaceDE w:val="0"/>
              <w:autoSpaceDN w:val="0"/>
              <w:adjustRightInd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[4]   2019: </w:t>
            </w:r>
            <w:r w:rsidR="00230F3D"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>Synthesis of zero-</w:t>
            </w:r>
            <w:proofErr w:type="spellStart"/>
            <w:r w:rsidR="00230F3D"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>valent</w:t>
            </w:r>
            <w:proofErr w:type="spellEnd"/>
            <w:r w:rsidR="00230F3D"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 Iron nanoparticles for ultrasonic assisted dye removal: Modeling and optimization</w:t>
            </w:r>
          </w:p>
          <w:p w:rsidR="00F57F33" w:rsidRPr="00D20E3D" w:rsidRDefault="00F57F33" w:rsidP="00F57F33">
            <w:pPr>
              <w:autoSpaceDE w:val="0"/>
              <w:autoSpaceDN w:val="0"/>
              <w:adjustRightInd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[5]     2019: </w:t>
            </w:r>
            <w:r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Removal of crystal violet using </w:t>
            </w:r>
            <w:proofErr w:type="spellStart"/>
            <w:r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>nanozeolite</w:t>
            </w:r>
            <w:proofErr w:type="spellEnd"/>
            <w:r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>-x from aqueous</w:t>
            </w:r>
          </w:p>
          <w:p w:rsidR="00F57F33" w:rsidRPr="00D20E3D" w:rsidRDefault="00F57F33" w:rsidP="00F57F33">
            <w:pPr>
              <w:autoSpaceDE w:val="0"/>
              <w:autoSpaceDN w:val="0"/>
              <w:adjustRightInd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>solution: Central composite design optimization study</w:t>
            </w:r>
          </w:p>
          <w:p w:rsidR="00F57F33" w:rsidRPr="00D20E3D" w:rsidRDefault="00F57F33" w:rsidP="00F57F33">
            <w:pPr>
              <w:autoSpaceDE w:val="0"/>
              <w:autoSpaceDN w:val="0"/>
              <w:adjustRightInd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[6]      2019:  </w:t>
            </w:r>
            <w:r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>Experimental des</w:t>
            </w:r>
            <w:r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ign and modelling of removal of </w:t>
            </w:r>
            <w:r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dyes using </w:t>
            </w:r>
            <w:proofErr w:type="spellStart"/>
            <w:r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>nano</w:t>
            </w:r>
            <w:proofErr w:type="spellEnd"/>
            <w:r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>-z</w:t>
            </w:r>
            <w:r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>ero-</w:t>
            </w:r>
            <w:proofErr w:type="spellStart"/>
            <w:r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>valent</w:t>
            </w:r>
            <w:proofErr w:type="spellEnd"/>
            <w:r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 iron: a simultaneous </w:t>
            </w:r>
            <w:r w:rsidRPr="00D20E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/>
              </w:rPr>
              <w:t>model</w:t>
            </w:r>
          </w:p>
          <w:p w:rsidR="00F57F33" w:rsidRPr="00D20E3D" w:rsidRDefault="00F57F33" w:rsidP="00F57F33">
            <w:pPr>
              <w:autoSpaceDE w:val="0"/>
              <w:autoSpaceDN w:val="0"/>
              <w:adjustRightInd w:val="0"/>
              <w:jc w:val="both"/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  <w:lang w:val="en-GB"/>
              </w:rPr>
            </w:pPr>
          </w:p>
        </w:tc>
      </w:tr>
    </w:tbl>
    <w:p w:rsidR="00F978CF" w:rsidRPr="00D20E3D" w:rsidRDefault="00F978CF" w:rsidP="00F978CF">
      <w:pPr>
        <w:bidi/>
        <w:jc w:val="center"/>
        <w:rPr>
          <w:rFonts w:cs="B Nazanin" w:hint="cs"/>
          <w:color w:val="000000" w:themeColor="text1"/>
          <w:lang w:bidi="fa-IR"/>
        </w:rPr>
      </w:pPr>
    </w:p>
    <w:sectPr w:rsidR="00F978CF" w:rsidRPr="00D2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53"/>
    <w:rsid w:val="001C0210"/>
    <w:rsid w:val="00230F3D"/>
    <w:rsid w:val="009413CA"/>
    <w:rsid w:val="00BE4153"/>
    <w:rsid w:val="00C13AA3"/>
    <w:rsid w:val="00D20E3D"/>
    <w:rsid w:val="00F57F33"/>
    <w:rsid w:val="00F9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3D39879"/>
  <w15:chartTrackingRefBased/>
  <w15:docId w15:val="{8E881FE3-30EE-4E2E-ABA2-895C194E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F978C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F978C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F978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Default">
    <w:name w:val="Default"/>
    <w:rsid w:val="00F57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fa-IR"/>
    </w:rPr>
  </w:style>
  <w:style w:type="table" w:styleId="GridTable6Colorful-Accent2">
    <w:name w:val="Grid Table 6 Colorful Accent 2"/>
    <w:basedOn w:val="TableNormal"/>
    <w:uiPriority w:val="51"/>
    <w:rsid w:val="00D20E3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EDF3D-04C6-46D5-BE44-DDED3817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Pasak ITG</dc:creator>
  <cp:keywords/>
  <dc:description/>
  <cp:lastModifiedBy>Pasak ITG</cp:lastModifiedBy>
  <cp:revision>2</cp:revision>
  <dcterms:created xsi:type="dcterms:W3CDTF">2019-12-25T08:45:00Z</dcterms:created>
  <dcterms:modified xsi:type="dcterms:W3CDTF">2019-12-25T08:45:00Z</dcterms:modified>
</cp:coreProperties>
</file>